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80" w:lineRule="auto"/>
        <w:jc w:val="distribute"/>
        <w:rPr>
          <w:rFonts w:ascii="方正小标宋_GBK" w:hAnsi="仿宋" w:eastAsia="方正小标宋_GBK" w:cs="宋体"/>
          <w:b/>
          <w:bCs/>
          <w:color w:val="FF0000"/>
          <w:spacing w:val="0"/>
          <w:kern w:val="0"/>
          <w:sz w:val="72"/>
          <w:szCs w:val="72"/>
        </w:rPr>
      </w:pPr>
      <w:r>
        <w:rPr>
          <w:rFonts w:hint="eastAsia" w:ascii="方正小标宋_GBK" w:hAnsi="仿宋" w:eastAsia="方正小标宋_GBK" w:cs="宋体"/>
          <w:b/>
          <w:bCs/>
          <w:color w:val="FF0000"/>
          <w:spacing w:val="0"/>
          <w:kern w:val="0"/>
          <w:sz w:val="72"/>
          <w:szCs w:val="72"/>
        </w:rPr>
        <w:t>惠州市志愿服务联合会</w:t>
      </w:r>
    </w:p>
    <w:p>
      <w:pPr>
        <w:widowControl/>
        <w:spacing w:line="480" w:lineRule="auto"/>
        <w:jc w:val="center"/>
        <w:rPr>
          <w:rFonts w:ascii="方正小标宋_GBK" w:hAnsi="仿宋" w:eastAsia="方正小标宋_GBK" w:cs="宋体"/>
          <w:b/>
          <w:bCs/>
          <w:color w:val="FF0000"/>
          <w:spacing w:val="0"/>
          <w:kern w:val="0"/>
          <w:sz w:val="72"/>
          <w:szCs w:val="72"/>
        </w:rPr>
      </w:pPr>
      <w:r>
        <w:rPr>
          <w:rFonts w:hint="eastAsia" w:ascii="方正小标宋_GBK" w:hAnsi="仿宋" w:eastAsia="方正小标宋_GBK" w:cs="宋体"/>
          <w:b/>
          <w:bCs/>
          <w:color w:val="FF0000"/>
          <w:spacing w:val="0"/>
          <w:kern w:val="0"/>
          <w:sz w:val="72"/>
          <w:szCs w:val="72"/>
        </w:rPr>
        <w:t>工作简报</w:t>
      </w:r>
    </w:p>
    <w:p>
      <w:pPr>
        <w:widowControl/>
        <w:spacing w:line="480" w:lineRule="auto"/>
        <w:jc w:val="center"/>
        <w:rPr>
          <w:rFonts w:ascii="方正小标宋_GBK" w:hAnsi="仿宋" w:eastAsia="方正小标宋_GBK" w:cs="宋体"/>
          <w:b/>
          <w:bCs/>
          <w:color w:val="FF0000"/>
          <w:spacing w:val="0"/>
          <w:kern w:val="0"/>
          <w:sz w:val="32"/>
          <w:szCs w:val="32"/>
        </w:rPr>
      </w:pPr>
      <w:r>
        <w:rPr>
          <w:color w:val="FF0000"/>
          <w:spacing w:val="0"/>
        </w:rPr>
        <w:drawing>
          <wp:anchor distT="0" distB="0" distL="114300" distR="114300" simplePos="0" relativeHeight="251658240" behindDoc="0" locked="0" layoutInCell="1" allowOverlap="1">
            <wp:simplePos x="0" y="0"/>
            <wp:positionH relativeFrom="column">
              <wp:posOffset>2199005</wp:posOffset>
            </wp:positionH>
            <wp:positionV relativeFrom="paragraph">
              <wp:posOffset>341630</wp:posOffset>
            </wp:positionV>
            <wp:extent cx="914400" cy="913130"/>
            <wp:effectExtent l="0" t="0" r="0" b="0"/>
            <wp:wrapNone/>
            <wp:docPr id="2" name="Picture 5" descr="惠州志愿服务LOGO（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descr="惠州志愿服务LOGO（志）"/>
                    <pic:cNvPicPr>
                      <a:picLocks noChangeAspect="1"/>
                    </pic:cNvPicPr>
                  </pic:nvPicPr>
                  <pic:blipFill>
                    <a:blip r:embed="rId5" cstate="print"/>
                    <a:stretch>
                      <a:fillRect/>
                    </a:stretch>
                  </pic:blipFill>
                  <pic:spPr>
                    <a:xfrm>
                      <a:off x="0" y="0"/>
                      <a:ext cx="914400" cy="913130"/>
                    </a:xfrm>
                    <a:prstGeom prst="rect">
                      <a:avLst/>
                    </a:prstGeom>
                    <a:noFill/>
                    <a:ln w="9525">
                      <a:noFill/>
                    </a:ln>
                  </pic:spPr>
                </pic:pic>
              </a:graphicData>
            </a:graphic>
          </wp:anchor>
        </w:drawing>
      </w:r>
      <w:r>
        <w:rPr>
          <w:rFonts w:hint="eastAsia" w:ascii="方正小标宋_GBK" w:hAnsi="仿宋" w:eastAsia="方正小标宋_GBK" w:cs="宋体"/>
          <w:b/>
          <w:bCs/>
          <w:color w:val="FF0000"/>
          <w:spacing w:val="0"/>
          <w:kern w:val="0"/>
          <w:sz w:val="32"/>
          <w:szCs w:val="32"/>
        </w:rPr>
        <w:t xml:space="preserve">第 </w:t>
      </w:r>
      <w:r>
        <w:rPr>
          <w:rFonts w:hint="eastAsia" w:ascii="方正小标宋_GBK" w:hAnsi="仿宋" w:eastAsia="方正小标宋_GBK" w:cs="宋体"/>
          <w:b/>
          <w:bCs/>
          <w:color w:val="FF0000"/>
          <w:spacing w:val="0"/>
          <w:kern w:val="0"/>
          <w:sz w:val="32"/>
          <w:szCs w:val="32"/>
          <w:lang w:val="en-US" w:eastAsia="zh-CN"/>
        </w:rPr>
        <w:t xml:space="preserve">15 </w:t>
      </w:r>
      <w:r>
        <w:rPr>
          <w:rFonts w:hint="eastAsia" w:ascii="方正小标宋_GBK" w:hAnsi="仿宋" w:eastAsia="方正小标宋_GBK" w:cs="宋体"/>
          <w:b/>
          <w:bCs/>
          <w:color w:val="FF0000"/>
          <w:spacing w:val="0"/>
          <w:kern w:val="0"/>
          <w:sz w:val="32"/>
          <w:szCs w:val="32"/>
        </w:rPr>
        <w:t>期</w:t>
      </w:r>
    </w:p>
    <w:p>
      <w:pPr>
        <w:widowControl/>
        <w:spacing w:line="0" w:lineRule="atLeast"/>
        <w:rPr>
          <w:rFonts w:ascii="方正小标宋_GBK" w:hAnsi="仿宋" w:eastAsia="方正小标宋_GBK" w:cs="宋体"/>
          <w:b/>
          <w:bCs/>
          <w:color w:val="FF0000"/>
          <w:spacing w:val="0"/>
          <w:kern w:val="0"/>
          <w:sz w:val="24"/>
        </w:rPr>
      </w:pPr>
      <w:r>
        <w:rPr>
          <w:rFonts w:hint="eastAsia" w:ascii="方正小标宋_GBK" w:hAnsi="仿宋" w:eastAsia="方正小标宋_GBK" w:cs="宋体"/>
          <w:b/>
          <w:bCs/>
          <w:color w:val="FF0000"/>
          <w:spacing w:val="0"/>
          <w:kern w:val="0"/>
          <w:sz w:val="24"/>
        </w:rPr>
        <w:t>惠州市志愿服务联合会</w:t>
      </w:r>
      <w:r>
        <w:rPr>
          <w:rFonts w:hint="eastAsia" w:ascii="方正小标宋_GBK" w:hAnsi="仿宋" w:eastAsia="方正小标宋_GBK" w:cs="宋体"/>
          <w:b/>
          <w:bCs/>
          <w:color w:val="FF0000"/>
          <w:spacing w:val="0"/>
          <w:kern w:val="0"/>
          <w:sz w:val="24"/>
          <w:lang w:eastAsia="zh-CN"/>
        </w:rPr>
        <w:t>秘书处</w:t>
      </w:r>
      <w:r>
        <w:rPr>
          <w:rFonts w:hint="eastAsia" w:ascii="方正小标宋_GBK" w:hAnsi="仿宋" w:eastAsia="方正小标宋_GBK" w:cs="宋体"/>
          <w:b/>
          <w:bCs/>
          <w:color w:val="FF0000"/>
          <w:spacing w:val="0"/>
          <w:kern w:val="0"/>
          <w:sz w:val="24"/>
        </w:rPr>
        <w:t>编印                201</w:t>
      </w:r>
      <w:r>
        <w:rPr>
          <w:rFonts w:hint="eastAsia" w:ascii="方正小标宋_GBK" w:hAnsi="仿宋" w:eastAsia="方正小标宋_GBK" w:cs="宋体"/>
          <w:b/>
          <w:bCs/>
          <w:color w:val="FF0000"/>
          <w:spacing w:val="0"/>
          <w:kern w:val="0"/>
          <w:sz w:val="24"/>
          <w:lang w:val="en-US" w:eastAsia="zh-CN"/>
        </w:rPr>
        <w:t>9</w:t>
      </w:r>
      <w:r>
        <w:rPr>
          <w:rFonts w:hint="eastAsia" w:ascii="方正小标宋_GBK" w:hAnsi="仿宋" w:eastAsia="方正小标宋_GBK" w:cs="宋体"/>
          <w:b/>
          <w:bCs/>
          <w:color w:val="FF0000"/>
          <w:spacing w:val="0"/>
          <w:kern w:val="0"/>
          <w:sz w:val="24"/>
        </w:rPr>
        <w:t xml:space="preserve">年 </w:t>
      </w:r>
      <w:r>
        <w:rPr>
          <w:rFonts w:hint="eastAsia" w:ascii="方正小标宋_GBK" w:hAnsi="仿宋" w:eastAsia="方正小标宋_GBK" w:cs="宋体"/>
          <w:b/>
          <w:bCs/>
          <w:color w:val="FF0000"/>
          <w:spacing w:val="0"/>
          <w:kern w:val="0"/>
          <w:sz w:val="24"/>
          <w:lang w:val="en-US" w:eastAsia="zh-CN"/>
        </w:rPr>
        <w:t>6</w:t>
      </w:r>
      <w:r>
        <w:rPr>
          <w:rFonts w:hint="eastAsia" w:ascii="方正小标宋_GBK" w:hAnsi="仿宋" w:eastAsia="方正小标宋_GBK" w:cs="宋体"/>
          <w:b/>
          <w:bCs/>
          <w:color w:val="FF0000"/>
          <w:spacing w:val="0"/>
          <w:kern w:val="0"/>
          <w:sz w:val="24"/>
        </w:rPr>
        <w:t>月</w:t>
      </w:r>
      <w:r>
        <w:rPr>
          <w:rFonts w:hint="eastAsia" w:ascii="方正小标宋_GBK" w:hAnsi="仿宋" w:eastAsia="方正小标宋_GBK" w:cs="宋体"/>
          <w:b/>
          <w:bCs/>
          <w:color w:val="FF0000"/>
          <w:spacing w:val="0"/>
          <w:kern w:val="0"/>
          <w:sz w:val="24"/>
          <w:lang w:val="en-US" w:eastAsia="zh-CN"/>
        </w:rPr>
        <w:t>31</w:t>
      </w:r>
      <w:r>
        <w:rPr>
          <w:rFonts w:hint="eastAsia" w:ascii="方正小标宋_GBK" w:hAnsi="仿宋" w:eastAsia="方正小标宋_GBK" w:cs="宋体"/>
          <w:b/>
          <w:bCs/>
          <w:color w:val="FF0000"/>
          <w:spacing w:val="0"/>
          <w:kern w:val="0"/>
          <w:sz w:val="24"/>
        </w:rPr>
        <w:t>日</w:t>
      </w:r>
    </w:p>
    <w:p>
      <w:pPr>
        <w:widowControl/>
        <w:tabs>
          <w:tab w:val="left" w:pos="4320"/>
        </w:tabs>
        <w:spacing w:line="0" w:lineRule="atLeast"/>
        <w:jc w:val="both"/>
        <w:rPr>
          <w:rFonts w:hint="eastAsia" w:ascii="方正小标宋_GBK" w:hAnsi="仿宋" w:eastAsia="方正小标宋_GBK" w:cs="宋体"/>
          <w:b/>
          <w:bCs/>
          <w:color w:val="FF0000"/>
          <w:spacing w:val="0"/>
          <w:kern w:val="0"/>
          <w:sz w:val="32"/>
          <w:szCs w:val="32"/>
        </w:rPr>
      </w:pPr>
      <w:r>
        <w:rPr>
          <w:rFonts w:hint="eastAsia" w:ascii="方正小标宋_GBK" w:hAnsi="仿宋" w:eastAsia="方正小标宋_GBK" w:cs="宋体"/>
          <w:b/>
          <w:bCs/>
          <w:color w:val="FF0000"/>
          <w:spacing w:val="0"/>
          <w:kern w:val="0"/>
          <w:sz w:val="32"/>
          <w:szCs w:val="32"/>
        </w:rPr>
        <w:t>▔▔▔▔▔▔▔▔▔▔▔       ▔▔▔▔▔▔▔▔▔▔▔</w:t>
      </w:r>
    </w:p>
    <w:p>
      <w:pPr>
        <w:widowControl/>
        <w:tabs>
          <w:tab w:val="left" w:pos="4320"/>
        </w:tabs>
        <w:spacing w:line="0" w:lineRule="atLeast"/>
        <w:jc w:val="both"/>
        <w:rPr>
          <w:rFonts w:hint="eastAsia" w:ascii="方正小标宋_GBK" w:hAnsi="仿宋" w:eastAsia="方正小标宋_GBK" w:cs="宋体"/>
          <w:b/>
          <w:bCs/>
          <w:color w:val="FF0000"/>
          <w:spacing w:val="0"/>
          <w:kern w:val="0"/>
          <w:sz w:val="21"/>
          <w:szCs w:val="21"/>
        </w:rPr>
      </w:pPr>
    </w:p>
    <w:sdt>
      <w:sdtPr>
        <w:rPr>
          <w:rFonts w:ascii="宋体" w:hAnsi="宋体" w:eastAsia="宋体" w:cstheme="minorBidi"/>
          <w:kern w:val="2"/>
          <w:sz w:val="21"/>
          <w:szCs w:val="22"/>
          <w:lang w:val="en-US" w:eastAsia="zh-CN" w:bidi="ar-SA"/>
        </w:rPr>
        <w:id w:val="147463519"/>
        <w:docPartObj>
          <w:docPartGallery w:val="Table of Contents"/>
          <w:docPartUnique/>
        </w:docPartObj>
      </w:sdtPr>
      <w:sdtEndPr>
        <w:rPr>
          <w:rFonts w:hint="eastAsia" w:ascii="方正小标宋_GBK" w:hAnsi="仿宋" w:eastAsia="方正小标宋_GBK" w:cstheme="minorBidi"/>
          <w:color w:val="auto"/>
          <w:spacing w:val="0"/>
          <w:kern w:val="2"/>
          <w:sz w:val="21"/>
          <w:szCs w:val="32"/>
          <w:lang w:val="en-US" w:eastAsia="zh-CN" w:bidi="ar-SA"/>
        </w:rPr>
      </w:sdtEndPr>
      <w:sdtContent>
        <w:p>
          <w:pPr>
            <w:spacing w:before="0" w:beforeLines="0" w:after="0" w:afterLines="0" w:line="240" w:lineRule="auto"/>
            <w:ind w:left="0" w:leftChars="0" w:right="0" w:rightChars="0" w:firstLine="0" w:firstLineChars="0"/>
            <w:jc w:val="center"/>
            <w:rPr>
              <w:rFonts w:ascii="宋体" w:hAnsi="宋体" w:eastAsia="宋体"/>
              <w:b/>
              <w:bCs/>
              <w:sz w:val="36"/>
              <w:szCs w:val="36"/>
            </w:rPr>
          </w:pPr>
          <w:r>
            <w:rPr>
              <w:rFonts w:ascii="宋体" w:hAnsi="宋体" w:eastAsia="宋体"/>
              <w:b/>
              <w:bCs/>
              <w:sz w:val="36"/>
              <w:szCs w:val="36"/>
            </w:rPr>
            <w:t>目录</w:t>
          </w:r>
        </w:p>
        <w:p>
          <w:pPr>
            <w:pStyle w:val="6"/>
            <w:tabs>
              <w:tab w:val="right" w:leader="dot" w:pos="8306"/>
            </w:tabs>
            <w:rPr>
              <w:sz w:val="28"/>
              <w:szCs w:val="28"/>
            </w:rPr>
          </w:pPr>
          <w:r>
            <w:rPr>
              <w:rFonts w:hint="eastAsia" w:ascii="方正小标宋_GBK" w:hAnsi="仿宋" w:eastAsia="方正小标宋_GBK"/>
              <w:color w:val="auto"/>
              <w:spacing w:val="0"/>
              <w:sz w:val="28"/>
              <w:szCs w:val="28"/>
            </w:rPr>
            <w:fldChar w:fldCharType="begin"/>
          </w:r>
          <w:r>
            <w:rPr>
              <w:rFonts w:hint="eastAsia" w:ascii="方正小标宋_GBK" w:hAnsi="仿宋" w:eastAsia="方正小标宋_GBK"/>
              <w:color w:val="auto"/>
              <w:spacing w:val="0"/>
              <w:sz w:val="28"/>
              <w:szCs w:val="28"/>
            </w:rPr>
            <w:instrText xml:space="preserve">TOC \o "1-3" \h \u </w:instrText>
          </w:r>
          <w:r>
            <w:rPr>
              <w:rFonts w:hint="eastAsia" w:ascii="方正小标宋_GBK" w:hAnsi="仿宋" w:eastAsia="方正小标宋_GBK"/>
              <w:color w:val="auto"/>
              <w:spacing w:val="0"/>
              <w:sz w:val="28"/>
              <w:szCs w:val="28"/>
            </w:rPr>
            <w:fldChar w:fldCharType="separate"/>
          </w:r>
          <w:r>
            <w:rPr>
              <w:rFonts w:hint="eastAsia" w:ascii="方正小标宋_GBK" w:hAnsi="仿宋" w:eastAsia="方正小标宋_GBK"/>
              <w:color w:val="auto"/>
              <w:spacing w:val="0"/>
              <w:sz w:val="28"/>
              <w:szCs w:val="28"/>
            </w:rPr>
            <w:fldChar w:fldCharType="begin"/>
          </w:r>
          <w:r>
            <w:rPr>
              <w:rFonts w:hint="eastAsia" w:ascii="方正小标宋_GBK" w:hAnsi="仿宋" w:eastAsia="方正小标宋_GBK"/>
              <w:spacing w:val="0"/>
              <w:sz w:val="28"/>
              <w:szCs w:val="28"/>
            </w:rPr>
            <w:instrText xml:space="preserve"> HYPERLINK \l _Toc19444 </w:instrText>
          </w:r>
          <w:r>
            <w:rPr>
              <w:rFonts w:hint="eastAsia" w:ascii="方正小标宋_GBK" w:hAnsi="仿宋" w:eastAsia="方正小标宋_GBK"/>
              <w:spacing w:val="0"/>
              <w:sz w:val="28"/>
              <w:szCs w:val="28"/>
            </w:rPr>
            <w:fldChar w:fldCharType="separate"/>
          </w:r>
          <w:r>
            <w:rPr>
              <w:rFonts w:hint="eastAsia" w:ascii="仿宋" w:hAnsi="仿宋" w:eastAsia="仿宋"/>
              <w:spacing w:val="0"/>
              <w:sz w:val="28"/>
              <w:szCs w:val="28"/>
            </w:rPr>
            <w:t>【</w:t>
          </w:r>
          <w:r>
            <w:rPr>
              <w:rFonts w:hint="eastAsia" w:ascii="黑体" w:hAnsi="黑体" w:eastAsia="黑体"/>
              <w:spacing w:val="0"/>
              <w:sz w:val="28"/>
              <w:szCs w:val="28"/>
              <w:lang w:val="en-US" w:eastAsia="zh-CN"/>
            </w:rPr>
            <w:t>领导讲话</w:t>
          </w:r>
          <w:r>
            <w:rPr>
              <w:rFonts w:hint="eastAsia" w:ascii="仿宋" w:hAnsi="仿宋" w:eastAsia="仿宋"/>
              <w:spacing w:val="0"/>
              <w:sz w:val="28"/>
              <w:szCs w:val="28"/>
            </w:rPr>
            <w:t>】</w:t>
          </w:r>
          <w:r>
            <w:rPr>
              <w:sz w:val="28"/>
              <w:szCs w:val="28"/>
            </w:rPr>
            <w:tab/>
          </w:r>
          <w:r>
            <w:rPr>
              <w:sz w:val="28"/>
              <w:szCs w:val="28"/>
            </w:rPr>
            <w:fldChar w:fldCharType="begin"/>
          </w:r>
          <w:r>
            <w:rPr>
              <w:sz w:val="28"/>
              <w:szCs w:val="28"/>
            </w:rPr>
            <w:instrText xml:space="preserve"> PAGEREF _Toc19444 </w:instrText>
          </w:r>
          <w:r>
            <w:rPr>
              <w:sz w:val="28"/>
              <w:szCs w:val="28"/>
            </w:rPr>
            <w:fldChar w:fldCharType="separate"/>
          </w:r>
          <w:r>
            <w:rPr>
              <w:sz w:val="28"/>
              <w:szCs w:val="28"/>
            </w:rPr>
            <w:t>- 2 -</w:t>
          </w:r>
          <w:r>
            <w:rPr>
              <w:sz w:val="28"/>
              <w:szCs w:val="28"/>
            </w:rPr>
            <w:fldChar w:fldCharType="end"/>
          </w:r>
          <w:r>
            <w:rPr>
              <w:rFonts w:hint="eastAsia" w:ascii="方正小标宋_GBK" w:hAnsi="仿宋" w:eastAsia="方正小标宋_GBK"/>
              <w:color w:val="auto"/>
              <w:spacing w:val="0"/>
              <w:sz w:val="28"/>
              <w:szCs w:val="28"/>
            </w:rPr>
            <w:fldChar w:fldCharType="end"/>
          </w:r>
        </w:p>
        <w:p>
          <w:pPr>
            <w:pStyle w:val="7"/>
            <w:tabs>
              <w:tab w:val="right" w:leader="dot" w:pos="8306"/>
            </w:tabs>
            <w:rPr>
              <w:sz w:val="28"/>
              <w:szCs w:val="28"/>
            </w:rPr>
          </w:pPr>
          <w:r>
            <w:rPr>
              <w:rFonts w:hint="eastAsia" w:ascii="方正小标宋_GBK" w:hAnsi="仿宋" w:eastAsia="方正小标宋_GBK"/>
              <w:color w:val="auto"/>
              <w:spacing w:val="0"/>
              <w:sz w:val="28"/>
              <w:szCs w:val="28"/>
            </w:rPr>
            <w:fldChar w:fldCharType="begin"/>
          </w:r>
          <w:r>
            <w:rPr>
              <w:rFonts w:hint="eastAsia" w:ascii="方正小标宋_GBK" w:hAnsi="仿宋" w:eastAsia="方正小标宋_GBK"/>
              <w:spacing w:val="0"/>
              <w:sz w:val="28"/>
              <w:szCs w:val="28"/>
            </w:rPr>
            <w:instrText xml:space="preserve"> HYPERLINK \l _Toc14704 </w:instrText>
          </w:r>
          <w:r>
            <w:rPr>
              <w:rFonts w:hint="eastAsia" w:ascii="方正小标宋_GBK" w:hAnsi="仿宋" w:eastAsia="方正小标宋_GBK"/>
              <w:spacing w:val="0"/>
              <w:sz w:val="28"/>
              <w:szCs w:val="28"/>
            </w:rPr>
            <w:fldChar w:fldCharType="separate"/>
          </w:r>
          <w:r>
            <w:rPr>
              <w:rFonts w:hint="eastAsia"/>
              <w:sz w:val="28"/>
              <w:szCs w:val="28"/>
            </w:rPr>
            <w:t>●</w:t>
          </w:r>
          <w:r>
            <w:rPr>
              <w:rFonts w:hint="eastAsia"/>
              <w:sz w:val="28"/>
              <w:szCs w:val="28"/>
              <w:lang w:val="en-US" w:eastAsia="zh-CN"/>
            </w:rPr>
            <w:t> </w:t>
          </w:r>
          <w:r>
            <w:rPr>
              <w:rFonts w:hint="eastAsia" w:ascii="仿宋_GB2312" w:hAnsi="仿宋_GB2312" w:eastAsia="仿宋_GB2312" w:cs="仿宋_GB2312"/>
              <w:bCs/>
              <w:sz w:val="28"/>
              <w:szCs w:val="28"/>
            </w:rPr>
            <w:t>黄坤明：坚持守正创新 增强工作实效 凝聚干部群众团结奋进的磅礴力量</w:t>
          </w:r>
          <w:r>
            <w:rPr>
              <w:sz w:val="28"/>
              <w:szCs w:val="28"/>
            </w:rPr>
            <w:tab/>
          </w:r>
          <w:r>
            <w:rPr>
              <w:sz w:val="28"/>
              <w:szCs w:val="28"/>
            </w:rPr>
            <w:fldChar w:fldCharType="begin"/>
          </w:r>
          <w:r>
            <w:rPr>
              <w:sz w:val="28"/>
              <w:szCs w:val="28"/>
            </w:rPr>
            <w:instrText xml:space="preserve"> PAGEREF _Toc14704 </w:instrText>
          </w:r>
          <w:r>
            <w:rPr>
              <w:sz w:val="28"/>
              <w:szCs w:val="28"/>
            </w:rPr>
            <w:fldChar w:fldCharType="separate"/>
          </w:r>
          <w:r>
            <w:rPr>
              <w:sz w:val="28"/>
              <w:szCs w:val="28"/>
            </w:rPr>
            <w:t>- 2 -</w:t>
          </w:r>
          <w:r>
            <w:rPr>
              <w:sz w:val="28"/>
              <w:szCs w:val="28"/>
            </w:rPr>
            <w:fldChar w:fldCharType="end"/>
          </w:r>
          <w:r>
            <w:rPr>
              <w:rFonts w:hint="eastAsia" w:ascii="方正小标宋_GBK" w:hAnsi="仿宋" w:eastAsia="方正小标宋_GBK"/>
              <w:color w:val="auto"/>
              <w:spacing w:val="0"/>
              <w:sz w:val="28"/>
              <w:szCs w:val="28"/>
            </w:rPr>
            <w:fldChar w:fldCharType="end"/>
          </w:r>
        </w:p>
        <w:p>
          <w:pPr>
            <w:pStyle w:val="7"/>
            <w:tabs>
              <w:tab w:val="right" w:leader="dot" w:pos="8306"/>
            </w:tabs>
            <w:rPr>
              <w:sz w:val="28"/>
              <w:szCs w:val="28"/>
            </w:rPr>
          </w:pPr>
          <w:r>
            <w:rPr>
              <w:rFonts w:hint="eastAsia" w:ascii="方正小标宋_GBK" w:hAnsi="仿宋" w:eastAsia="方正小标宋_GBK"/>
              <w:color w:val="auto"/>
              <w:spacing w:val="0"/>
              <w:sz w:val="28"/>
              <w:szCs w:val="28"/>
            </w:rPr>
            <w:fldChar w:fldCharType="begin"/>
          </w:r>
          <w:r>
            <w:rPr>
              <w:rFonts w:hint="eastAsia" w:ascii="方正小标宋_GBK" w:hAnsi="仿宋" w:eastAsia="方正小标宋_GBK"/>
              <w:spacing w:val="0"/>
              <w:sz w:val="28"/>
              <w:szCs w:val="28"/>
            </w:rPr>
            <w:instrText xml:space="preserve"> HYPERLINK \l _Toc21717 </w:instrText>
          </w:r>
          <w:r>
            <w:rPr>
              <w:rFonts w:hint="eastAsia" w:ascii="方正小标宋_GBK" w:hAnsi="仿宋" w:eastAsia="方正小标宋_GBK"/>
              <w:spacing w:val="0"/>
              <w:sz w:val="28"/>
              <w:szCs w:val="28"/>
            </w:rPr>
            <w:fldChar w:fldCharType="separate"/>
          </w:r>
          <w:r>
            <w:rPr>
              <w:rFonts w:hint="eastAsia" w:ascii="仿宋" w:hAnsi="仿宋" w:eastAsia="仿宋" w:cs="仿宋"/>
              <w:bCs/>
              <w:sz w:val="28"/>
              <w:szCs w:val="28"/>
            </w:rPr>
            <w:t>●</w:t>
          </w:r>
          <w:r>
            <w:rPr>
              <w:rFonts w:hint="eastAsia" w:ascii="仿宋" w:hAnsi="仿宋" w:eastAsia="仿宋" w:cs="仿宋"/>
              <w:bCs/>
              <w:sz w:val="28"/>
              <w:szCs w:val="28"/>
              <w:lang w:val="en-US" w:eastAsia="zh-CN"/>
            </w:rPr>
            <w:t> </w:t>
          </w:r>
          <w:r>
            <w:rPr>
              <w:rFonts w:hint="eastAsia" w:ascii="仿宋" w:hAnsi="仿宋" w:eastAsia="仿宋" w:cs="仿宋"/>
              <w:bCs/>
              <w:sz w:val="28"/>
              <w:szCs w:val="28"/>
            </w:rPr>
            <w:t>李贻伟：不断提升新时代文明实践工作实效</w:t>
          </w:r>
          <w:r>
            <w:rPr>
              <w:sz w:val="28"/>
              <w:szCs w:val="28"/>
            </w:rPr>
            <w:tab/>
          </w:r>
          <w:r>
            <w:rPr>
              <w:sz w:val="28"/>
              <w:szCs w:val="28"/>
            </w:rPr>
            <w:fldChar w:fldCharType="begin"/>
          </w:r>
          <w:r>
            <w:rPr>
              <w:sz w:val="28"/>
              <w:szCs w:val="28"/>
            </w:rPr>
            <w:instrText xml:space="preserve"> PAGEREF _Toc21717 </w:instrText>
          </w:r>
          <w:r>
            <w:rPr>
              <w:sz w:val="28"/>
              <w:szCs w:val="28"/>
            </w:rPr>
            <w:fldChar w:fldCharType="separate"/>
          </w:r>
          <w:r>
            <w:rPr>
              <w:sz w:val="28"/>
              <w:szCs w:val="28"/>
            </w:rPr>
            <w:t>- 4 -</w:t>
          </w:r>
          <w:r>
            <w:rPr>
              <w:sz w:val="28"/>
              <w:szCs w:val="28"/>
            </w:rPr>
            <w:fldChar w:fldCharType="end"/>
          </w:r>
          <w:r>
            <w:rPr>
              <w:rFonts w:hint="eastAsia" w:ascii="方正小标宋_GBK" w:hAnsi="仿宋" w:eastAsia="方正小标宋_GBK"/>
              <w:color w:val="auto"/>
              <w:spacing w:val="0"/>
              <w:sz w:val="28"/>
              <w:szCs w:val="28"/>
            </w:rPr>
            <w:fldChar w:fldCharType="end"/>
          </w:r>
        </w:p>
        <w:p>
          <w:pPr>
            <w:pStyle w:val="6"/>
            <w:tabs>
              <w:tab w:val="right" w:leader="dot" w:pos="8306"/>
            </w:tabs>
            <w:rPr>
              <w:sz w:val="28"/>
              <w:szCs w:val="28"/>
            </w:rPr>
          </w:pPr>
          <w:r>
            <w:rPr>
              <w:rFonts w:hint="eastAsia" w:ascii="方正小标宋_GBK" w:hAnsi="仿宋" w:eastAsia="方正小标宋_GBK"/>
              <w:color w:val="auto"/>
              <w:spacing w:val="0"/>
              <w:sz w:val="28"/>
              <w:szCs w:val="28"/>
            </w:rPr>
            <w:fldChar w:fldCharType="begin"/>
          </w:r>
          <w:r>
            <w:rPr>
              <w:rFonts w:hint="eastAsia" w:ascii="方正小标宋_GBK" w:hAnsi="仿宋" w:eastAsia="方正小标宋_GBK"/>
              <w:spacing w:val="0"/>
              <w:sz w:val="28"/>
              <w:szCs w:val="28"/>
            </w:rPr>
            <w:instrText xml:space="preserve"> HYPERLINK \l _Toc22855 </w:instrText>
          </w:r>
          <w:r>
            <w:rPr>
              <w:rFonts w:hint="eastAsia" w:ascii="方正小标宋_GBK" w:hAnsi="仿宋" w:eastAsia="方正小标宋_GBK"/>
              <w:spacing w:val="0"/>
              <w:sz w:val="28"/>
              <w:szCs w:val="28"/>
            </w:rPr>
            <w:fldChar w:fldCharType="separate"/>
          </w:r>
          <w:r>
            <w:rPr>
              <w:rFonts w:hint="eastAsia" w:ascii="仿宋" w:hAnsi="仿宋" w:eastAsia="仿宋"/>
              <w:spacing w:val="0"/>
              <w:sz w:val="28"/>
              <w:szCs w:val="28"/>
              <w:highlight w:val="none"/>
            </w:rPr>
            <w:t>【</w:t>
          </w:r>
          <w:r>
            <w:rPr>
              <w:rFonts w:hint="eastAsia" w:ascii="黑体" w:hAnsi="黑体" w:eastAsia="黑体"/>
              <w:spacing w:val="0"/>
              <w:sz w:val="28"/>
              <w:szCs w:val="28"/>
              <w:highlight w:val="none"/>
              <w:lang w:eastAsia="zh-CN"/>
            </w:rPr>
            <w:t>工作成绩</w:t>
          </w:r>
          <w:r>
            <w:rPr>
              <w:rFonts w:hint="eastAsia" w:ascii="仿宋" w:hAnsi="仿宋" w:eastAsia="仿宋"/>
              <w:spacing w:val="0"/>
              <w:sz w:val="28"/>
              <w:szCs w:val="28"/>
              <w:highlight w:val="none"/>
            </w:rPr>
            <w:t>】</w:t>
          </w:r>
          <w:r>
            <w:rPr>
              <w:sz w:val="28"/>
              <w:szCs w:val="28"/>
            </w:rPr>
            <w:tab/>
          </w:r>
          <w:r>
            <w:rPr>
              <w:sz w:val="28"/>
              <w:szCs w:val="28"/>
            </w:rPr>
            <w:fldChar w:fldCharType="begin"/>
          </w:r>
          <w:r>
            <w:rPr>
              <w:sz w:val="28"/>
              <w:szCs w:val="28"/>
            </w:rPr>
            <w:instrText xml:space="preserve"> PAGEREF _Toc22855 </w:instrText>
          </w:r>
          <w:r>
            <w:rPr>
              <w:sz w:val="28"/>
              <w:szCs w:val="28"/>
            </w:rPr>
            <w:fldChar w:fldCharType="separate"/>
          </w:r>
          <w:r>
            <w:rPr>
              <w:sz w:val="28"/>
              <w:szCs w:val="28"/>
            </w:rPr>
            <w:t>- 5 -</w:t>
          </w:r>
          <w:r>
            <w:rPr>
              <w:sz w:val="28"/>
              <w:szCs w:val="28"/>
            </w:rPr>
            <w:fldChar w:fldCharType="end"/>
          </w:r>
          <w:r>
            <w:rPr>
              <w:rFonts w:hint="eastAsia" w:ascii="方正小标宋_GBK" w:hAnsi="仿宋" w:eastAsia="方正小标宋_GBK"/>
              <w:color w:val="auto"/>
              <w:spacing w:val="0"/>
              <w:sz w:val="28"/>
              <w:szCs w:val="28"/>
            </w:rPr>
            <w:fldChar w:fldCharType="end"/>
          </w:r>
        </w:p>
        <w:p>
          <w:pPr>
            <w:pStyle w:val="7"/>
            <w:tabs>
              <w:tab w:val="right" w:leader="dot" w:pos="8306"/>
            </w:tabs>
            <w:rPr>
              <w:sz w:val="28"/>
              <w:szCs w:val="28"/>
            </w:rPr>
          </w:pPr>
          <w:r>
            <w:rPr>
              <w:rFonts w:hint="eastAsia" w:ascii="方正小标宋_GBK" w:hAnsi="仿宋" w:eastAsia="方正小标宋_GBK"/>
              <w:color w:val="auto"/>
              <w:spacing w:val="0"/>
              <w:sz w:val="28"/>
              <w:szCs w:val="28"/>
            </w:rPr>
            <w:fldChar w:fldCharType="begin"/>
          </w:r>
          <w:r>
            <w:rPr>
              <w:rFonts w:hint="eastAsia" w:ascii="方正小标宋_GBK" w:hAnsi="仿宋" w:eastAsia="方正小标宋_GBK"/>
              <w:spacing w:val="0"/>
              <w:sz w:val="28"/>
              <w:szCs w:val="28"/>
            </w:rPr>
            <w:instrText xml:space="preserve"> HYPERLINK \l _Toc386 </w:instrText>
          </w:r>
          <w:r>
            <w:rPr>
              <w:rFonts w:hint="eastAsia" w:ascii="方正小标宋_GBK" w:hAnsi="仿宋" w:eastAsia="方正小标宋_GBK"/>
              <w:spacing w:val="0"/>
              <w:sz w:val="28"/>
              <w:szCs w:val="28"/>
            </w:rPr>
            <w:fldChar w:fldCharType="separate"/>
          </w:r>
          <w:r>
            <w:rPr>
              <w:rFonts w:hint="eastAsia" w:ascii="仿宋" w:hAnsi="仿宋" w:eastAsia="仿宋" w:cs="仿宋"/>
              <w:bCs/>
              <w:sz w:val="28"/>
              <w:szCs w:val="28"/>
            </w:rPr>
            <w:t>●</w:t>
          </w:r>
          <w:r>
            <w:rPr>
              <w:rFonts w:hint="eastAsia" w:ascii="楷体" w:hAnsi="楷体" w:eastAsia="楷体" w:cs="楷体"/>
              <w:bCs/>
              <w:spacing w:val="0"/>
              <w:sz w:val="28"/>
              <w:szCs w:val="28"/>
              <w:lang w:val="en-US" w:eastAsia="zh-CN"/>
            </w:rPr>
            <w:t xml:space="preserve"> </w:t>
          </w:r>
          <w:r>
            <w:rPr>
              <w:rFonts w:hint="eastAsia" w:ascii="仿宋_GB2312" w:hAnsi="仿宋_GB2312" w:eastAsia="仿宋_GB2312" w:cs="仿宋_GB2312"/>
              <w:bCs/>
              <w:spacing w:val="0"/>
              <w:sz w:val="28"/>
              <w:szCs w:val="28"/>
              <w:lang w:val="en-US" w:eastAsia="zh-CN"/>
            </w:rPr>
            <w:t>惠州摘取全省创文桂冠，好人之城遍结全域创建硕果</w:t>
          </w:r>
          <w:r>
            <w:rPr>
              <w:sz w:val="28"/>
              <w:szCs w:val="28"/>
            </w:rPr>
            <w:tab/>
          </w:r>
          <w:r>
            <w:rPr>
              <w:sz w:val="28"/>
              <w:szCs w:val="28"/>
            </w:rPr>
            <w:fldChar w:fldCharType="begin"/>
          </w:r>
          <w:r>
            <w:rPr>
              <w:sz w:val="28"/>
              <w:szCs w:val="28"/>
            </w:rPr>
            <w:instrText xml:space="preserve"> PAGEREF _Toc386 </w:instrText>
          </w:r>
          <w:r>
            <w:rPr>
              <w:sz w:val="28"/>
              <w:szCs w:val="28"/>
            </w:rPr>
            <w:fldChar w:fldCharType="separate"/>
          </w:r>
          <w:r>
            <w:rPr>
              <w:sz w:val="28"/>
              <w:szCs w:val="28"/>
            </w:rPr>
            <w:t>- 5 -</w:t>
          </w:r>
          <w:r>
            <w:rPr>
              <w:sz w:val="28"/>
              <w:szCs w:val="28"/>
            </w:rPr>
            <w:fldChar w:fldCharType="end"/>
          </w:r>
          <w:r>
            <w:rPr>
              <w:rFonts w:hint="eastAsia" w:ascii="方正小标宋_GBK" w:hAnsi="仿宋" w:eastAsia="方正小标宋_GBK"/>
              <w:color w:val="auto"/>
              <w:spacing w:val="0"/>
              <w:sz w:val="28"/>
              <w:szCs w:val="28"/>
            </w:rPr>
            <w:fldChar w:fldCharType="end"/>
          </w:r>
        </w:p>
        <w:p>
          <w:pPr>
            <w:pStyle w:val="6"/>
            <w:tabs>
              <w:tab w:val="right" w:leader="dot" w:pos="8306"/>
            </w:tabs>
            <w:rPr>
              <w:sz w:val="28"/>
              <w:szCs w:val="28"/>
            </w:rPr>
          </w:pPr>
          <w:r>
            <w:rPr>
              <w:rFonts w:hint="eastAsia" w:ascii="方正小标宋_GBK" w:hAnsi="仿宋" w:eastAsia="方正小标宋_GBK"/>
              <w:color w:val="auto"/>
              <w:spacing w:val="0"/>
              <w:sz w:val="28"/>
              <w:szCs w:val="28"/>
            </w:rPr>
            <w:fldChar w:fldCharType="begin"/>
          </w:r>
          <w:r>
            <w:rPr>
              <w:rFonts w:hint="eastAsia" w:ascii="方正小标宋_GBK" w:hAnsi="仿宋" w:eastAsia="方正小标宋_GBK"/>
              <w:spacing w:val="0"/>
              <w:sz w:val="28"/>
              <w:szCs w:val="28"/>
            </w:rPr>
            <w:instrText xml:space="preserve"> HYPERLINK \l _Toc31693 </w:instrText>
          </w:r>
          <w:r>
            <w:rPr>
              <w:rFonts w:hint="eastAsia" w:ascii="方正小标宋_GBK" w:hAnsi="仿宋" w:eastAsia="方正小标宋_GBK"/>
              <w:spacing w:val="0"/>
              <w:sz w:val="28"/>
              <w:szCs w:val="28"/>
            </w:rPr>
            <w:fldChar w:fldCharType="separate"/>
          </w:r>
          <w:r>
            <w:rPr>
              <w:rFonts w:hint="eastAsia" w:ascii="黑体" w:hAnsi="黑体" w:eastAsia="黑体" w:cs="宋体"/>
              <w:bCs/>
              <w:spacing w:val="0"/>
              <w:kern w:val="0"/>
              <w:sz w:val="28"/>
              <w:szCs w:val="28"/>
            </w:rPr>
            <w:t>【大 事 记】</w:t>
          </w:r>
          <w:r>
            <w:rPr>
              <w:sz w:val="28"/>
              <w:szCs w:val="28"/>
            </w:rPr>
            <w:tab/>
          </w:r>
          <w:r>
            <w:rPr>
              <w:sz w:val="28"/>
              <w:szCs w:val="28"/>
            </w:rPr>
            <w:fldChar w:fldCharType="begin"/>
          </w:r>
          <w:r>
            <w:rPr>
              <w:sz w:val="28"/>
              <w:szCs w:val="28"/>
            </w:rPr>
            <w:instrText xml:space="preserve"> PAGEREF _Toc31693 </w:instrText>
          </w:r>
          <w:r>
            <w:rPr>
              <w:sz w:val="28"/>
              <w:szCs w:val="28"/>
            </w:rPr>
            <w:fldChar w:fldCharType="separate"/>
          </w:r>
          <w:r>
            <w:rPr>
              <w:sz w:val="28"/>
              <w:szCs w:val="28"/>
            </w:rPr>
            <w:t>- 5 -</w:t>
          </w:r>
          <w:r>
            <w:rPr>
              <w:sz w:val="28"/>
              <w:szCs w:val="28"/>
            </w:rPr>
            <w:fldChar w:fldCharType="end"/>
          </w:r>
          <w:r>
            <w:rPr>
              <w:rFonts w:hint="eastAsia" w:ascii="方正小标宋_GBK" w:hAnsi="仿宋" w:eastAsia="方正小标宋_GBK"/>
              <w:color w:val="auto"/>
              <w:spacing w:val="0"/>
              <w:sz w:val="28"/>
              <w:szCs w:val="28"/>
            </w:rPr>
            <w:fldChar w:fldCharType="end"/>
          </w:r>
        </w:p>
        <w:p>
          <w:pPr>
            <w:pStyle w:val="7"/>
            <w:tabs>
              <w:tab w:val="right" w:leader="dot" w:pos="8306"/>
            </w:tabs>
            <w:rPr>
              <w:sz w:val="28"/>
              <w:szCs w:val="28"/>
            </w:rPr>
          </w:pPr>
          <w:r>
            <w:rPr>
              <w:rFonts w:hint="eastAsia" w:ascii="方正小标宋_GBK" w:hAnsi="仿宋" w:eastAsia="方正小标宋_GBK"/>
              <w:color w:val="auto"/>
              <w:spacing w:val="0"/>
              <w:sz w:val="28"/>
              <w:szCs w:val="28"/>
            </w:rPr>
            <w:fldChar w:fldCharType="begin"/>
          </w:r>
          <w:r>
            <w:rPr>
              <w:rFonts w:hint="eastAsia" w:ascii="方正小标宋_GBK" w:hAnsi="仿宋" w:eastAsia="方正小标宋_GBK"/>
              <w:spacing w:val="0"/>
              <w:sz w:val="28"/>
              <w:szCs w:val="28"/>
            </w:rPr>
            <w:instrText xml:space="preserve"> HYPERLINK \l _Toc14567 </w:instrText>
          </w:r>
          <w:r>
            <w:rPr>
              <w:rFonts w:hint="eastAsia" w:ascii="方正小标宋_GBK" w:hAnsi="仿宋" w:eastAsia="方正小标宋_GBK"/>
              <w:spacing w:val="0"/>
              <w:sz w:val="28"/>
              <w:szCs w:val="28"/>
            </w:rPr>
            <w:fldChar w:fldCharType="separate"/>
          </w:r>
          <w:r>
            <w:rPr>
              <w:rFonts w:hint="eastAsia" w:ascii="仿宋" w:hAnsi="仿宋" w:eastAsia="仿宋" w:cs="仿宋"/>
              <w:bCs/>
              <w:sz w:val="28"/>
              <w:szCs w:val="28"/>
            </w:rPr>
            <w:t>●</w:t>
          </w:r>
          <w:r>
            <w:rPr>
              <w:rFonts w:hint="eastAsia" w:ascii="楷体" w:hAnsi="楷体" w:eastAsia="楷体" w:cs="楷体"/>
              <w:bCs/>
              <w:spacing w:val="0"/>
              <w:sz w:val="28"/>
              <w:szCs w:val="28"/>
              <w:lang w:val="en-US" w:eastAsia="zh-CN"/>
            </w:rPr>
            <w:t xml:space="preserve"> </w:t>
          </w:r>
          <w:r>
            <w:rPr>
              <w:rFonts w:hint="eastAsia" w:ascii="仿宋_GB2312" w:hAnsi="仿宋_GB2312" w:eastAsia="仿宋_GB2312" w:cs="仿宋_GB2312"/>
              <w:bCs/>
              <w:spacing w:val="0"/>
              <w:sz w:val="28"/>
              <w:szCs w:val="28"/>
              <w:lang w:val="en-US" w:eastAsia="zh-CN"/>
            </w:rPr>
            <w:t>傅华到惠州博罗调研：让群众共享文明建设成果</w:t>
          </w:r>
          <w:r>
            <w:rPr>
              <w:sz w:val="28"/>
              <w:szCs w:val="28"/>
            </w:rPr>
            <w:tab/>
          </w:r>
          <w:r>
            <w:rPr>
              <w:sz w:val="28"/>
              <w:szCs w:val="28"/>
            </w:rPr>
            <w:fldChar w:fldCharType="begin"/>
          </w:r>
          <w:r>
            <w:rPr>
              <w:sz w:val="28"/>
              <w:szCs w:val="28"/>
            </w:rPr>
            <w:instrText xml:space="preserve"> PAGEREF _Toc14567 </w:instrText>
          </w:r>
          <w:r>
            <w:rPr>
              <w:sz w:val="28"/>
              <w:szCs w:val="28"/>
            </w:rPr>
            <w:fldChar w:fldCharType="separate"/>
          </w:r>
          <w:r>
            <w:rPr>
              <w:sz w:val="28"/>
              <w:szCs w:val="28"/>
            </w:rPr>
            <w:t>- 5 -</w:t>
          </w:r>
          <w:r>
            <w:rPr>
              <w:sz w:val="28"/>
              <w:szCs w:val="28"/>
            </w:rPr>
            <w:fldChar w:fldCharType="end"/>
          </w:r>
          <w:r>
            <w:rPr>
              <w:rFonts w:hint="eastAsia" w:ascii="方正小标宋_GBK" w:hAnsi="仿宋" w:eastAsia="方正小标宋_GBK"/>
              <w:color w:val="auto"/>
              <w:spacing w:val="0"/>
              <w:sz w:val="28"/>
              <w:szCs w:val="28"/>
            </w:rPr>
            <w:fldChar w:fldCharType="end"/>
          </w:r>
        </w:p>
        <w:p>
          <w:pPr>
            <w:pStyle w:val="7"/>
            <w:tabs>
              <w:tab w:val="right" w:leader="dot" w:pos="8306"/>
            </w:tabs>
            <w:rPr>
              <w:sz w:val="28"/>
              <w:szCs w:val="28"/>
            </w:rPr>
          </w:pPr>
          <w:r>
            <w:rPr>
              <w:rFonts w:hint="eastAsia" w:ascii="方正小标宋_GBK" w:hAnsi="仿宋" w:eastAsia="方正小标宋_GBK"/>
              <w:color w:val="auto"/>
              <w:spacing w:val="0"/>
              <w:sz w:val="28"/>
              <w:szCs w:val="28"/>
            </w:rPr>
            <w:fldChar w:fldCharType="begin"/>
          </w:r>
          <w:r>
            <w:rPr>
              <w:rFonts w:hint="eastAsia" w:ascii="方正小标宋_GBK" w:hAnsi="仿宋" w:eastAsia="方正小标宋_GBK"/>
              <w:spacing w:val="0"/>
              <w:sz w:val="28"/>
              <w:szCs w:val="28"/>
            </w:rPr>
            <w:instrText xml:space="preserve"> HYPERLINK \l _Toc11993 </w:instrText>
          </w:r>
          <w:r>
            <w:rPr>
              <w:rFonts w:hint="eastAsia" w:ascii="方正小标宋_GBK" w:hAnsi="仿宋" w:eastAsia="方正小标宋_GBK"/>
              <w:spacing w:val="0"/>
              <w:sz w:val="28"/>
              <w:szCs w:val="28"/>
            </w:rPr>
            <w:fldChar w:fldCharType="separate"/>
          </w:r>
          <w:r>
            <w:rPr>
              <w:rFonts w:hint="eastAsia" w:ascii="仿宋" w:hAnsi="仿宋" w:eastAsia="仿宋" w:cs="仿宋"/>
              <w:bCs/>
              <w:sz w:val="28"/>
              <w:szCs w:val="28"/>
            </w:rPr>
            <w:t>●</w:t>
          </w:r>
          <w:r>
            <w:rPr>
              <w:rFonts w:hint="eastAsia" w:ascii="楷体" w:hAnsi="楷体" w:eastAsia="楷体" w:cs="楷体"/>
              <w:bCs/>
              <w:spacing w:val="0"/>
              <w:sz w:val="28"/>
              <w:szCs w:val="28"/>
              <w:lang w:val="en-US" w:eastAsia="zh-CN"/>
            </w:rPr>
            <w:t xml:space="preserve"> </w:t>
          </w:r>
          <w:r>
            <w:rPr>
              <w:rFonts w:hint="eastAsia" w:ascii="仿宋_GB2312" w:hAnsi="仿宋_GB2312" w:eastAsia="仿宋_GB2312" w:cs="仿宋_GB2312"/>
              <w:bCs/>
              <w:spacing w:val="0"/>
              <w:sz w:val="28"/>
              <w:szCs w:val="28"/>
              <w:lang w:val="en-US" w:eastAsia="zh-CN"/>
            </w:rPr>
            <w:t>博罗新时代文明实践中心试点工作获广东省委宣传部领导肯定</w:t>
          </w:r>
          <w:r>
            <w:rPr>
              <w:sz w:val="28"/>
              <w:szCs w:val="28"/>
            </w:rPr>
            <w:tab/>
          </w:r>
          <w:r>
            <w:rPr>
              <w:sz w:val="28"/>
              <w:szCs w:val="28"/>
            </w:rPr>
            <w:fldChar w:fldCharType="begin"/>
          </w:r>
          <w:r>
            <w:rPr>
              <w:sz w:val="28"/>
              <w:szCs w:val="28"/>
            </w:rPr>
            <w:instrText xml:space="preserve"> PAGEREF _Toc11993 </w:instrText>
          </w:r>
          <w:r>
            <w:rPr>
              <w:sz w:val="28"/>
              <w:szCs w:val="28"/>
            </w:rPr>
            <w:fldChar w:fldCharType="separate"/>
          </w:r>
          <w:r>
            <w:rPr>
              <w:sz w:val="28"/>
              <w:szCs w:val="28"/>
            </w:rPr>
            <w:t>- 6 -</w:t>
          </w:r>
          <w:r>
            <w:rPr>
              <w:sz w:val="28"/>
              <w:szCs w:val="28"/>
            </w:rPr>
            <w:fldChar w:fldCharType="end"/>
          </w:r>
          <w:r>
            <w:rPr>
              <w:rFonts w:hint="eastAsia" w:ascii="方正小标宋_GBK" w:hAnsi="仿宋" w:eastAsia="方正小标宋_GBK"/>
              <w:color w:val="auto"/>
              <w:spacing w:val="0"/>
              <w:sz w:val="28"/>
              <w:szCs w:val="28"/>
            </w:rPr>
            <w:fldChar w:fldCharType="end"/>
          </w:r>
        </w:p>
        <w:p>
          <w:pPr>
            <w:pStyle w:val="7"/>
            <w:tabs>
              <w:tab w:val="right" w:leader="dot" w:pos="8306"/>
            </w:tabs>
            <w:rPr>
              <w:sz w:val="28"/>
              <w:szCs w:val="28"/>
            </w:rPr>
          </w:pPr>
          <w:r>
            <w:rPr>
              <w:rFonts w:hint="eastAsia" w:ascii="方正小标宋_GBK" w:hAnsi="仿宋" w:eastAsia="方正小标宋_GBK"/>
              <w:color w:val="auto"/>
              <w:spacing w:val="0"/>
              <w:sz w:val="28"/>
              <w:szCs w:val="28"/>
            </w:rPr>
            <w:fldChar w:fldCharType="begin"/>
          </w:r>
          <w:r>
            <w:rPr>
              <w:rFonts w:hint="eastAsia" w:ascii="方正小标宋_GBK" w:hAnsi="仿宋" w:eastAsia="方正小标宋_GBK"/>
              <w:spacing w:val="0"/>
              <w:sz w:val="28"/>
              <w:szCs w:val="28"/>
            </w:rPr>
            <w:instrText xml:space="preserve"> HYPERLINK \l _Toc29107 </w:instrText>
          </w:r>
          <w:r>
            <w:rPr>
              <w:rFonts w:hint="eastAsia" w:ascii="方正小标宋_GBK" w:hAnsi="仿宋" w:eastAsia="方正小标宋_GBK"/>
              <w:spacing w:val="0"/>
              <w:sz w:val="28"/>
              <w:szCs w:val="28"/>
            </w:rPr>
            <w:fldChar w:fldCharType="separate"/>
          </w:r>
          <w:r>
            <w:rPr>
              <w:rFonts w:hint="eastAsia" w:ascii="仿宋" w:hAnsi="仿宋" w:eastAsia="仿宋" w:cs="仿宋"/>
              <w:bCs/>
              <w:sz w:val="28"/>
              <w:szCs w:val="28"/>
            </w:rPr>
            <w:t>●</w:t>
          </w:r>
          <w:r>
            <w:rPr>
              <w:rFonts w:hint="eastAsia" w:ascii="仿宋_GB2312" w:hAnsi="仿宋_GB2312" w:eastAsia="仿宋_GB2312" w:cs="仿宋_GB2312"/>
              <w:bCs w:val="0"/>
              <w:spacing w:val="0"/>
              <w:sz w:val="28"/>
              <w:szCs w:val="28"/>
              <w:lang w:val="en-US" w:eastAsia="zh-CN"/>
            </w:rPr>
            <w:t xml:space="preserve"> </w:t>
          </w:r>
          <w:r>
            <w:rPr>
              <w:rFonts w:hint="eastAsia" w:ascii="仿宋_GB2312" w:hAnsi="仿宋_GB2312" w:eastAsia="仿宋_GB2312" w:cs="仿宋_GB2312"/>
              <w:bCs/>
              <w:spacing w:val="0"/>
              <w:sz w:val="28"/>
              <w:szCs w:val="28"/>
              <w:lang w:val="en-US" w:eastAsia="zh-CN"/>
            </w:rPr>
            <w:t>惠州市第13个好人工作室和志愿服务工作室成立</w:t>
          </w:r>
          <w:r>
            <w:rPr>
              <w:sz w:val="28"/>
              <w:szCs w:val="28"/>
            </w:rPr>
            <w:tab/>
          </w:r>
          <w:r>
            <w:rPr>
              <w:sz w:val="28"/>
              <w:szCs w:val="28"/>
            </w:rPr>
            <w:fldChar w:fldCharType="begin"/>
          </w:r>
          <w:r>
            <w:rPr>
              <w:sz w:val="28"/>
              <w:szCs w:val="28"/>
            </w:rPr>
            <w:instrText xml:space="preserve"> PAGEREF _Toc29107 </w:instrText>
          </w:r>
          <w:r>
            <w:rPr>
              <w:sz w:val="28"/>
              <w:szCs w:val="28"/>
            </w:rPr>
            <w:fldChar w:fldCharType="separate"/>
          </w:r>
          <w:r>
            <w:rPr>
              <w:sz w:val="28"/>
              <w:szCs w:val="28"/>
            </w:rPr>
            <w:t>- 7 -</w:t>
          </w:r>
          <w:r>
            <w:rPr>
              <w:sz w:val="28"/>
              <w:szCs w:val="28"/>
            </w:rPr>
            <w:fldChar w:fldCharType="end"/>
          </w:r>
          <w:r>
            <w:rPr>
              <w:rFonts w:hint="eastAsia" w:ascii="方正小标宋_GBK" w:hAnsi="仿宋" w:eastAsia="方正小标宋_GBK"/>
              <w:color w:val="auto"/>
              <w:spacing w:val="0"/>
              <w:sz w:val="28"/>
              <w:szCs w:val="28"/>
            </w:rPr>
            <w:fldChar w:fldCharType="end"/>
          </w:r>
        </w:p>
        <w:p>
          <w:pPr>
            <w:pStyle w:val="6"/>
            <w:tabs>
              <w:tab w:val="right" w:leader="dot" w:pos="8306"/>
            </w:tabs>
            <w:rPr>
              <w:sz w:val="28"/>
              <w:szCs w:val="28"/>
            </w:rPr>
          </w:pPr>
          <w:r>
            <w:rPr>
              <w:rFonts w:hint="eastAsia" w:ascii="方正小标宋_GBK" w:hAnsi="仿宋" w:eastAsia="方正小标宋_GBK"/>
              <w:color w:val="auto"/>
              <w:spacing w:val="0"/>
              <w:sz w:val="28"/>
              <w:szCs w:val="28"/>
            </w:rPr>
            <w:fldChar w:fldCharType="begin"/>
          </w:r>
          <w:r>
            <w:rPr>
              <w:rFonts w:hint="eastAsia" w:ascii="方正小标宋_GBK" w:hAnsi="仿宋" w:eastAsia="方正小标宋_GBK"/>
              <w:spacing w:val="0"/>
              <w:sz w:val="28"/>
              <w:szCs w:val="28"/>
            </w:rPr>
            <w:instrText xml:space="preserve"> HYPERLINK \l _Toc30152 </w:instrText>
          </w:r>
          <w:r>
            <w:rPr>
              <w:rFonts w:hint="eastAsia" w:ascii="方正小标宋_GBK" w:hAnsi="仿宋" w:eastAsia="方正小标宋_GBK"/>
              <w:spacing w:val="0"/>
              <w:sz w:val="28"/>
              <w:szCs w:val="28"/>
            </w:rPr>
            <w:fldChar w:fldCharType="separate"/>
          </w:r>
          <w:r>
            <w:rPr>
              <w:rFonts w:hint="eastAsia" w:ascii="黑体" w:hAnsi="黑体" w:eastAsia="黑体"/>
              <w:spacing w:val="0"/>
              <w:sz w:val="28"/>
              <w:szCs w:val="28"/>
            </w:rPr>
            <w:t>【</w:t>
          </w:r>
          <w:r>
            <w:rPr>
              <w:rFonts w:hint="eastAsia" w:ascii="黑体" w:hAnsi="黑体" w:eastAsia="黑体"/>
              <w:spacing w:val="0"/>
              <w:sz w:val="28"/>
              <w:szCs w:val="28"/>
              <w:lang w:eastAsia="zh-CN"/>
            </w:rPr>
            <w:t>友好往来</w:t>
          </w:r>
          <w:r>
            <w:rPr>
              <w:rFonts w:hint="eastAsia" w:ascii="黑体" w:hAnsi="黑体" w:eastAsia="黑体"/>
              <w:spacing w:val="0"/>
              <w:sz w:val="28"/>
              <w:szCs w:val="28"/>
            </w:rPr>
            <w:t>】</w:t>
          </w:r>
          <w:r>
            <w:rPr>
              <w:sz w:val="28"/>
              <w:szCs w:val="28"/>
            </w:rPr>
            <w:tab/>
          </w:r>
          <w:r>
            <w:rPr>
              <w:sz w:val="28"/>
              <w:szCs w:val="28"/>
            </w:rPr>
            <w:fldChar w:fldCharType="begin"/>
          </w:r>
          <w:r>
            <w:rPr>
              <w:sz w:val="28"/>
              <w:szCs w:val="28"/>
            </w:rPr>
            <w:instrText xml:space="preserve"> PAGEREF _Toc30152 </w:instrText>
          </w:r>
          <w:r>
            <w:rPr>
              <w:sz w:val="28"/>
              <w:szCs w:val="28"/>
            </w:rPr>
            <w:fldChar w:fldCharType="separate"/>
          </w:r>
          <w:r>
            <w:rPr>
              <w:sz w:val="28"/>
              <w:szCs w:val="28"/>
            </w:rPr>
            <w:t>- 8 -</w:t>
          </w:r>
          <w:r>
            <w:rPr>
              <w:sz w:val="28"/>
              <w:szCs w:val="28"/>
            </w:rPr>
            <w:fldChar w:fldCharType="end"/>
          </w:r>
          <w:r>
            <w:rPr>
              <w:rFonts w:hint="eastAsia" w:ascii="方正小标宋_GBK" w:hAnsi="仿宋" w:eastAsia="方正小标宋_GBK"/>
              <w:color w:val="auto"/>
              <w:spacing w:val="0"/>
              <w:sz w:val="28"/>
              <w:szCs w:val="28"/>
            </w:rPr>
            <w:fldChar w:fldCharType="end"/>
          </w:r>
        </w:p>
        <w:p>
          <w:pPr>
            <w:pStyle w:val="7"/>
            <w:tabs>
              <w:tab w:val="right" w:leader="dot" w:pos="8306"/>
            </w:tabs>
            <w:rPr>
              <w:sz w:val="28"/>
              <w:szCs w:val="28"/>
            </w:rPr>
          </w:pPr>
          <w:r>
            <w:rPr>
              <w:rFonts w:hint="eastAsia" w:ascii="方正小标宋_GBK" w:hAnsi="仿宋" w:eastAsia="方正小标宋_GBK"/>
              <w:color w:val="auto"/>
              <w:spacing w:val="0"/>
              <w:sz w:val="28"/>
              <w:szCs w:val="28"/>
            </w:rPr>
            <w:fldChar w:fldCharType="begin"/>
          </w:r>
          <w:r>
            <w:rPr>
              <w:rFonts w:hint="eastAsia" w:ascii="方正小标宋_GBK" w:hAnsi="仿宋" w:eastAsia="方正小标宋_GBK"/>
              <w:spacing w:val="0"/>
              <w:sz w:val="28"/>
              <w:szCs w:val="28"/>
            </w:rPr>
            <w:instrText xml:space="preserve"> HYPERLINK \l _Toc5006 </w:instrText>
          </w:r>
          <w:r>
            <w:rPr>
              <w:rFonts w:hint="eastAsia" w:ascii="方正小标宋_GBK" w:hAnsi="仿宋" w:eastAsia="方正小标宋_GBK"/>
              <w:spacing w:val="0"/>
              <w:sz w:val="28"/>
              <w:szCs w:val="28"/>
            </w:rPr>
            <w:fldChar w:fldCharType="separate"/>
          </w:r>
          <w:r>
            <w:rPr>
              <w:rFonts w:hint="eastAsia" w:ascii="仿宋" w:hAnsi="仿宋" w:eastAsia="仿宋" w:cs="仿宋"/>
              <w:bCs/>
              <w:sz w:val="28"/>
              <w:szCs w:val="28"/>
            </w:rPr>
            <w:t>●</w:t>
          </w:r>
          <w:r>
            <w:rPr>
              <w:rFonts w:hint="eastAsia" w:ascii="仿宋_GB2312" w:hAnsi="仿宋_GB2312" w:eastAsia="仿宋_GB2312" w:cs="仿宋_GB2312"/>
              <w:bCs/>
              <w:spacing w:val="0"/>
              <w:sz w:val="28"/>
              <w:szCs w:val="28"/>
              <w:lang w:val="en-US" w:eastAsia="zh-CN"/>
            </w:rPr>
            <w:t xml:space="preserve"> 山西省晋中市灵石县文明城市考察团到惠州考察创文工作</w:t>
          </w:r>
          <w:r>
            <w:rPr>
              <w:sz w:val="28"/>
              <w:szCs w:val="28"/>
            </w:rPr>
            <w:tab/>
          </w:r>
          <w:r>
            <w:rPr>
              <w:sz w:val="28"/>
              <w:szCs w:val="28"/>
            </w:rPr>
            <w:fldChar w:fldCharType="begin"/>
          </w:r>
          <w:r>
            <w:rPr>
              <w:sz w:val="28"/>
              <w:szCs w:val="28"/>
            </w:rPr>
            <w:instrText xml:space="preserve"> PAGEREF _Toc5006 </w:instrText>
          </w:r>
          <w:r>
            <w:rPr>
              <w:sz w:val="28"/>
              <w:szCs w:val="28"/>
            </w:rPr>
            <w:fldChar w:fldCharType="separate"/>
          </w:r>
          <w:r>
            <w:rPr>
              <w:sz w:val="28"/>
              <w:szCs w:val="28"/>
            </w:rPr>
            <w:t>- 8 -</w:t>
          </w:r>
          <w:r>
            <w:rPr>
              <w:sz w:val="28"/>
              <w:szCs w:val="28"/>
            </w:rPr>
            <w:fldChar w:fldCharType="end"/>
          </w:r>
          <w:r>
            <w:rPr>
              <w:rFonts w:hint="eastAsia" w:ascii="方正小标宋_GBK" w:hAnsi="仿宋" w:eastAsia="方正小标宋_GBK"/>
              <w:color w:val="auto"/>
              <w:spacing w:val="0"/>
              <w:sz w:val="28"/>
              <w:szCs w:val="28"/>
            </w:rPr>
            <w:fldChar w:fldCharType="end"/>
          </w:r>
        </w:p>
        <w:p>
          <w:pPr>
            <w:pStyle w:val="6"/>
            <w:tabs>
              <w:tab w:val="right" w:leader="dot" w:pos="8306"/>
            </w:tabs>
            <w:rPr>
              <w:sz w:val="28"/>
              <w:szCs w:val="28"/>
            </w:rPr>
          </w:pPr>
          <w:r>
            <w:rPr>
              <w:rFonts w:hint="eastAsia" w:ascii="方正小标宋_GBK" w:hAnsi="仿宋" w:eastAsia="方正小标宋_GBK"/>
              <w:color w:val="auto"/>
              <w:spacing w:val="0"/>
              <w:sz w:val="28"/>
              <w:szCs w:val="28"/>
            </w:rPr>
            <w:fldChar w:fldCharType="begin"/>
          </w:r>
          <w:r>
            <w:rPr>
              <w:rFonts w:hint="eastAsia" w:ascii="方正小标宋_GBK" w:hAnsi="仿宋" w:eastAsia="方正小标宋_GBK"/>
              <w:spacing w:val="0"/>
              <w:sz w:val="28"/>
              <w:szCs w:val="28"/>
            </w:rPr>
            <w:instrText xml:space="preserve"> HYPERLINK \l _Toc19545 </w:instrText>
          </w:r>
          <w:r>
            <w:rPr>
              <w:rFonts w:hint="eastAsia" w:ascii="方正小标宋_GBK" w:hAnsi="仿宋" w:eastAsia="方正小标宋_GBK"/>
              <w:spacing w:val="0"/>
              <w:sz w:val="28"/>
              <w:szCs w:val="28"/>
            </w:rPr>
            <w:fldChar w:fldCharType="separate"/>
          </w:r>
          <w:r>
            <w:rPr>
              <w:rFonts w:hint="eastAsia" w:ascii="黑体" w:hAnsi="黑体" w:eastAsia="黑体"/>
              <w:spacing w:val="0"/>
              <w:sz w:val="28"/>
              <w:szCs w:val="28"/>
            </w:rPr>
            <w:t>【</w:t>
          </w:r>
          <w:r>
            <w:rPr>
              <w:rFonts w:hint="eastAsia" w:ascii="黑体" w:hAnsi="黑体" w:eastAsia="黑体"/>
              <w:spacing w:val="0"/>
              <w:sz w:val="28"/>
              <w:szCs w:val="28"/>
              <w:lang w:val="en-US" w:eastAsia="zh-CN"/>
            </w:rPr>
            <w:t>惠</w:t>
          </w:r>
          <w:r>
            <w:rPr>
              <w:rFonts w:hint="eastAsia" w:ascii="黑体" w:hAnsi="黑体" w:eastAsia="黑体"/>
              <w:spacing w:val="0"/>
              <w:sz w:val="28"/>
              <w:szCs w:val="28"/>
              <w:lang w:eastAsia="zh-CN"/>
            </w:rPr>
            <w:t>志联动态</w:t>
          </w:r>
          <w:r>
            <w:rPr>
              <w:rFonts w:hint="eastAsia" w:ascii="黑体" w:hAnsi="黑体" w:eastAsia="黑体"/>
              <w:spacing w:val="0"/>
              <w:sz w:val="28"/>
              <w:szCs w:val="28"/>
            </w:rPr>
            <w:t>】</w:t>
          </w:r>
          <w:r>
            <w:rPr>
              <w:sz w:val="28"/>
              <w:szCs w:val="28"/>
            </w:rPr>
            <w:tab/>
          </w:r>
          <w:r>
            <w:rPr>
              <w:sz w:val="28"/>
              <w:szCs w:val="28"/>
            </w:rPr>
            <w:fldChar w:fldCharType="begin"/>
          </w:r>
          <w:r>
            <w:rPr>
              <w:sz w:val="28"/>
              <w:szCs w:val="28"/>
            </w:rPr>
            <w:instrText xml:space="preserve"> PAGEREF _Toc19545 </w:instrText>
          </w:r>
          <w:r>
            <w:rPr>
              <w:sz w:val="28"/>
              <w:szCs w:val="28"/>
            </w:rPr>
            <w:fldChar w:fldCharType="separate"/>
          </w:r>
          <w:r>
            <w:rPr>
              <w:sz w:val="28"/>
              <w:szCs w:val="28"/>
            </w:rPr>
            <w:t>- 9 -</w:t>
          </w:r>
          <w:r>
            <w:rPr>
              <w:sz w:val="28"/>
              <w:szCs w:val="28"/>
            </w:rPr>
            <w:fldChar w:fldCharType="end"/>
          </w:r>
          <w:r>
            <w:rPr>
              <w:rFonts w:hint="eastAsia" w:ascii="方正小标宋_GBK" w:hAnsi="仿宋" w:eastAsia="方正小标宋_GBK"/>
              <w:color w:val="auto"/>
              <w:spacing w:val="0"/>
              <w:sz w:val="28"/>
              <w:szCs w:val="28"/>
            </w:rPr>
            <w:fldChar w:fldCharType="end"/>
          </w:r>
        </w:p>
        <w:p>
          <w:pPr>
            <w:pStyle w:val="7"/>
            <w:tabs>
              <w:tab w:val="right" w:leader="dot" w:pos="8306"/>
            </w:tabs>
            <w:rPr>
              <w:sz w:val="28"/>
              <w:szCs w:val="28"/>
            </w:rPr>
          </w:pPr>
          <w:r>
            <w:rPr>
              <w:rFonts w:hint="eastAsia" w:ascii="方正小标宋_GBK" w:hAnsi="仿宋" w:eastAsia="方正小标宋_GBK"/>
              <w:color w:val="auto"/>
              <w:spacing w:val="0"/>
              <w:sz w:val="28"/>
              <w:szCs w:val="28"/>
            </w:rPr>
            <w:fldChar w:fldCharType="begin"/>
          </w:r>
          <w:r>
            <w:rPr>
              <w:rFonts w:hint="eastAsia" w:ascii="方正小标宋_GBK" w:hAnsi="仿宋" w:eastAsia="方正小标宋_GBK"/>
              <w:spacing w:val="0"/>
              <w:sz w:val="28"/>
              <w:szCs w:val="28"/>
            </w:rPr>
            <w:instrText xml:space="preserve"> HYPERLINK \l _Toc31507 </w:instrText>
          </w:r>
          <w:r>
            <w:rPr>
              <w:rFonts w:hint="eastAsia" w:ascii="方正小标宋_GBK" w:hAnsi="仿宋" w:eastAsia="方正小标宋_GBK"/>
              <w:spacing w:val="0"/>
              <w:sz w:val="28"/>
              <w:szCs w:val="28"/>
            </w:rPr>
            <w:fldChar w:fldCharType="separate"/>
          </w:r>
          <w:r>
            <w:rPr>
              <w:rFonts w:hint="eastAsia" w:ascii="仿宋" w:hAnsi="仿宋" w:eastAsia="仿宋" w:cs="仿宋"/>
              <w:bCs/>
              <w:sz w:val="28"/>
              <w:szCs w:val="28"/>
            </w:rPr>
            <w:t>●</w:t>
          </w:r>
          <w:r>
            <w:rPr>
              <w:rFonts w:hint="eastAsia" w:ascii="仿宋_GB2312" w:hAnsi="仿宋_GB2312" w:eastAsia="仿宋_GB2312" w:cs="仿宋_GB2312"/>
              <w:bCs w:val="0"/>
              <w:spacing w:val="0"/>
              <w:sz w:val="28"/>
              <w:szCs w:val="28"/>
              <w:lang w:val="en-US" w:eastAsia="zh-CN"/>
            </w:rPr>
            <w:t xml:space="preserve"> </w:t>
          </w:r>
          <w:r>
            <w:rPr>
              <w:rFonts w:hint="eastAsia" w:ascii="仿宋_GB2312" w:hAnsi="仿宋_GB2312" w:eastAsia="仿宋_GB2312" w:cs="仿宋_GB2312"/>
              <w:bCs/>
              <w:spacing w:val="0"/>
              <w:sz w:val="28"/>
              <w:szCs w:val="28"/>
              <w:lang w:val="en-US" w:eastAsia="zh-CN"/>
            </w:rPr>
            <w:t>惠州市志愿服务联合会第一届理事会第十四次会议召开</w:t>
          </w:r>
          <w:r>
            <w:rPr>
              <w:sz w:val="28"/>
              <w:szCs w:val="28"/>
            </w:rPr>
            <w:tab/>
          </w:r>
          <w:r>
            <w:rPr>
              <w:sz w:val="28"/>
              <w:szCs w:val="28"/>
            </w:rPr>
            <w:fldChar w:fldCharType="begin"/>
          </w:r>
          <w:r>
            <w:rPr>
              <w:sz w:val="28"/>
              <w:szCs w:val="28"/>
            </w:rPr>
            <w:instrText xml:space="preserve"> PAGEREF _Toc31507 </w:instrText>
          </w:r>
          <w:r>
            <w:rPr>
              <w:sz w:val="28"/>
              <w:szCs w:val="28"/>
            </w:rPr>
            <w:fldChar w:fldCharType="separate"/>
          </w:r>
          <w:r>
            <w:rPr>
              <w:sz w:val="28"/>
              <w:szCs w:val="28"/>
            </w:rPr>
            <w:t>- 9 -</w:t>
          </w:r>
          <w:r>
            <w:rPr>
              <w:sz w:val="28"/>
              <w:szCs w:val="28"/>
            </w:rPr>
            <w:fldChar w:fldCharType="end"/>
          </w:r>
          <w:r>
            <w:rPr>
              <w:rFonts w:hint="eastAsia" w:ascii="方正小标宋_GBK" w:hAnsi="仿宋" w:eastAsia="方正小标宋_GBK"/>
              <w:color w:val="auto"/>
              <w:spacing w:val="0"/>
              <w:sz w:val="28"/>
              <w:szCs w:val="28"/>
            </w:rPr>
            <w:fldChar w:fldCharType="end"/>
          </w:r>
        </w:p>
        <w:p>
          <w:pPr>
            <w:pStyle w:val="6"/>
            <w:tabs>
              <w:tab w:val="right" w:leader="dot" w:pos="8306"/>
            </w:tabs>
            <w:rPr>
              <w:sz w:val="28"/>
              <w:szCs w:val="28"/>
            </w:rPr>
          </w:pPr>
          <w:r>
            <w:rPr>
              <w:rFonts w:hint="eastAsia" w:ascii="方正小标宋_GBK" w:hAnsi="仿宋" w:eastAsia="方正小标宋_GBK"/>
              <w:color w:val="auto"/>
              <w:spacing w:val="0"/>
              <w:sz w:val="28"/>
              <w:szCs w:val="28"/>
            </w:rPr>
            <w:fldChar w:fldCharType="begin"/>
          </w:r>
          <w:r>
            <w:rPr>
              <w:rFonts w:hint="eastAsia" w:ascii="方正小标宋_GBK" w:hAnsi="仿宋" w:eastAsia="方正小标宋_GBK"/>
              <w:spacing w:val="0"/>
              <w:sz w:val="28"/>
              <w:szCs w:val="28"/>
            </w:rPr>
            <w:instrText xml:space="preserve"> HYPERLINK \l _Toc30026 </w:instrText>
          </w:r>
          <w:r>
            <w:rPr>
              <w:rFonts w:hint="eastAsia" w:ascii="方正小标宋_GBK" w:hAnsi="仿宋" w:eastAsia="方正小标宋_GBK"/>
              <w:spacing w:val="0"/>
              <w:sz w:val="28"/>
              <w:szCs w:val="28"/>
            </w:rPr>
            <w:fldChar w:fldCharType="separate"/>
          </w:r>
          <w:r>
            <w:rPr>
              <w:rFonts w:hint="eastAsia" w:ascii="黑体" w:hAnsi="黑体" w:eastAsia="黑体"/>
              <w:spacing w:val="0"/>
              <w:sz w:val="28"/>
              <w:szCs w:val="28"/>
            </w:rPr>
            <w:t>【活动集锦】</w:t>
          </w:r>
          <w:r>
            <w:rPr>
              <w:sz w:val="28"/>
              <w:szCs w:val="28"/>
            </w:rPr>
            <w:tab/>
          </w:r>
          <w:r>
            <w:rPr>
              <w:sz w:val="28"/>
              <w:szCs w:val="28"/>
            </w:rPr>
            <w:fldChar w:fldCharType="begin"/>
          </w:r>
          <w:r>
            <w:rPr>
              <w:sz w:val="28"/>
              <w:szCs w:val="28"/>
            </w:rPr>
            <w:instrText xml:space="preserve"> PAGEREF _Toc30026 </w:instrText>
          </w:r>
          <w:r>
            <w:rPr>
              <w:sz w:val="28"/>
              <w:szCs w:val="28"/>
            </w:rPr>
            <w:fldChar w:fldCharType="separate"/>
          </w:r>
          <w:r>
            <w:rPr>
              <w:sz w:val="28"/>
              <w:szCs w:val="28"/>
            </w:rPr>
            <w:t>- 10 -</w:t>
          </w:r>
          <w:r>
            <w:rPr>
              <w:sz w:val="28"/>
              <w:szCs w:val="28"/>
            </w:rPr>
            <w:fldChar w:fldCharType="end"/>
          </w:r>
          <w:r>
            <w:rPr>
              <w:rFonts w:hint="eastAsia" w:ascii="方正小标宋_GBK" w:hAnsi="仿宋" w:eastAsia="方正小标宋_GBK"/>
              <w:color w:val="auto"/>
              <w:spacing w:val="0"/>
              <w:sz w:val="28"/>
              <w:szCs w:val="28"/>
            </w:rPr>
            <w:fldChar w:fldCharType="end"/>
          </w:r>
        </w:p>
        <w:p>
          <w:pPr>
            <w:pStyle w:val="7"/>
            <w:tabs>
              <w:tab w:val="right" w:leader="dot" w:pos="8306"/>
            </w:tabs>
            <w:rPr>
              <w:sz w:val="28"/>
              <w:szCs w:val="28"/>
            </w:rPr>
          </w:pPr>
          <w:r>
            <w:rPr>
              <w:rFonts w:hint="eastAsia" w:ascii="方正小标宋_GBK" w:hAnsi="仿宋" w:eastAsia="方正小标宋_GBK"/>
              <w:color w:val="auto"/>
              <w:spacing w:val="0"/>
              <w:sz w:val="28"/>
              <w:szCs w:val="28"/>
            </w:rPr>
            <w:fldChar w:fldCharType="begin"/>
          </w:r>
          <w:r>
            <w:rPr>
              <w:rFonts w:hint="eastAsia" w:ascii="方正小标宋_GBK" w:hAnsi="仿宋" w:eastAsia="方正小标宋_GBK"/>
              <w:spacing w:val="0"/>
              <w:sz w:val="28"/>
              <w:szCs w:val="28"/>
            </w:rPr>
            <w:instrText xml:space="preserve"> HYPERLINK \l _Toc32353 </w:instrText>
          </w:r>
          <w:r>
            <w:rPr>
              <w:rFonts w:hint="eastAsia" w:ascii="方正小标宋_GBK" w:hAnsi="仿宋" w:eastAsia="方正小标宋_GBK"/>
              <w:spacing w:val="0"/>
              <w:sz w:val="28"/>
              <w:szCs w:val="28"/>
            </w:rPr>
            <w:fldChar w:fldCharType="separate"/>
          </w:r>
          <w:r>
            <w:rPr>
              <w:rFonts w:hint="eastAsia" w:ascii="仿宋" w:hAnsi="仿宋" w:eastAsia="仿宋" w:cs="仿宋"/>
              <w:bCs/>
              <w:sz w:val="28"/>
              <w:szCs w:val="28"/>
            </w:rPr>
            <w:t>●</w:t>
          </w:r>
          <w:r>
            <w:rPr>
              <w:rFonts w:hint="eastAsia" w:ascii="楷体" w:hAnsi="楷体" w:eastAsia="楷体" w:cs="楷体"/>
              <w:bCs/>
              <w:spacing w:val="0"/>
              <w:sz w:val="28"/>
              <w:szCs w:val="28"/>
              <w:lang w:val="en-US" w:eastAsia="zh-CN"/>
            </w:rPr>
            <w:t xml:space="preserve"> </w:t>
          </w:r>
          <w:r>
            <w:rPr>
              <w:rFonts w:hint="eastAsia" w:ascii="仿宋_GB2312" w:hAnsi="仿宋_GB2312" w:eastAsia="仿宋_GB2312" w:cs="仿宋_GB2312"/>
              <w:bCs/>
              <w:sz w:val="28"/>
              <w:szCs w:val="28"/>
              <w:lang w:val="en-US" w:eastAsia="zh-CN"/>
            </w:rPr>
            <w:t>新时代文明实践广东"七个一百"精品项目走进博罗</w:t>
          </w:r>
          <w:r>
            <w:rPr>
              <w:sz w:val="28"/>
              <w:szCs w:val="28"/>
            </w:rPr>
            <w:tab/>
          </w:r>
          <w:r>
            <w:rPr>
              <w:sz w:val="28"/>
              <w:szCs w:val="28"/>
            </w:rPr>
            <w:fldChar w:fldCharType="begin"/>
          </w:r>
          <w:r>
            <w:rPr>
              <w:sz w:val="28"/>
              <w:szCs w:val="28"/>
            </w:rPr>
            <w:instrText xml:space="preserve"> PAGEREF _Toc32353 </w:instrText>
          </w:r>
          <w:r>
            <w:rPr>
              <w:sz w:val="28"/>
              <w:szCs w:val="28"/>
            </w:rPr>
            <w:fldChar w:fldCharType="separate"/>
          </w:r>
          <w:r>
            <w:rPr>
              <w:sz w:val="28"/>
              <w:szCs w:val="28"/>
            </w:rPr>
            <w:t>- 10 -</w:t>
          </w:r>
          <w:r>
            <w:rPr>
              <w:sz w:val="28"/>
              <w:szCs w:val="28"/>
            </w:rPr>
            <w:fldChar w:fldCharType="end"/>
          </w:r>
          <w:r>
            <w:rPr>
              <w:rFonts w:hint="eastAsia" w:ascii="方正小标宋_GBK" w:hAnsi="仿宋" w:eastAsia="方正小标宋_GBK"/>
              <w:color w:val="auto"/>
              <w:spacing w:val="0"/>
              <w:sz w:val="28"/>
              <w:szCs w:val="28"/>
            </w:rPr>
            <w:fldChar w:fldCharType="end"/>
          </w:r>
        </w:p>
        <w:p>
          <w:pPr>
            <w:pStyle w:val="7"/>
            <w:tabs>
              <w:tab w:val="right" w:leader="dot" w:pos="8306"/>
            </w:tabs>
            <w:rPr>
              <w:sz w:val="28"/>
              <w:szCs w:val="28"/>
            </w:rPr>
          </w:pPr>
          <w:r>
            <w:rPr>
              <w:rFonts w:hint="eastAsia" w:ascii="方正小标宋_GBK" w:hAnsi="仿宋" w:eastAsia="方正小标宋_GBK"/>
              <w:color w:val="auto"/>
              <w:spacing w:val="0"/>
              <w:sz w:val="28"/>
              <w:szCs w:val="28"/>
            </w:rPr>
            <w:fldChar w:fldCharType="begin"/>
          </w:r>
          <w:r>
            <w:rPr>
              <w:rFonts w:hint="eastAsia" w:ascii="方正小标宋_GBK" w:hAnsi="仿宋" w:eastAsia="方正小标宋_GBK"/>
              <w:spacing w:val="0"/>
              <w:sz w:val="28"/>
              <w:szCs w:val="28"/>
            </w:rPr>
            <w:instrText xml:space="preserve"> HYPERLINK \l _Toc6932 </w:instrText>
          </w:r>
          <w:r>
            <w:rPr>
              <w:rFonts w:hint="eastAsia" w:ascii="方正小标宋_GBK" w:hAnsi="仿宋" w:eastAsia="方正小标宋_GBK"/>
              <w:spacing w:val="0"/>
              <w:sz w:val="28"/>
              <w:szCs w:val="28"/>
            </w:rPr>
            <w:fldChar w:fldCharType="separate"/>
          </w:r>
          <w:r>
            <w:rPr>
              <w:rFonts w:hint="eastAsia" w:ascii="仿宋" w:hAnsi="仿宋" w:eastAsia="仿宋" w:cs="仿宋"/>
              <w:bCs/>
              <w:sz w:val="28"/>
              <w:szCs w:val="28"/>
            </w:rPr>
            <w:t>●</w:t>
          </w:r>
          <w:r>
            <w:rPr>
              <w:rFonts w:hint="eastAsia" w:ascii="楷体" w:hAnsi="楷体" w:eastAsia="楷体" w:cs="楷体"/>
              <w:bCs/>
              <w:spacing w:val="0"/>
              <w:sz w:val="28"/>
              <w:szCs w:val="28"/>
              <w:lang w:val="en-US" w:eastAsia="zh-CN"/>
            </w:rPr>
            <w:t xml:space="preserve"> </w:t>
          </w:r>
          <w:r>
            <w:rPr>
              <w:rFonts w:hint="eastAsia" w:ascii="仿宋_GB2312" w:hAnsi="仿宋_GB2312" w:eastAsia="仿宋_GB2312" w:cs="仿宋_GB2312"/>
              <w:bCs/>
              <w:sz w:val="28"/>
              <w:szCs w:val="28"/>
              <w:lang w:val="en-US" w:eastAsia="zh-CN"/>
            </w:rPr>
            <w:t>“中国梦·孝悌美”2019年端午节敬老行公益活动</w:t>
          </w:r>
          <w:r>
            <w:rPr>
              <w:sz w:val="28"/>
              <w:szCs w:val="28"/>
            </w:rPr>
            <w:tab/>
          </w:r>
          <w:r>
            <w:rPr>
              <w:sz w:val="28"/>
              <w:szCs w:val="28"/>
            </w:rPr>
            <w:fldChar w:fldCharType="begin"/>
          </w:r>
          <w:r>
            <w:rPr>
              <w:sz w:val="28"/>
              <w:szCs w:val="28"/>
            </w:rPr>
            <w:instrText xml:space="preserve"> PAGEREF _Toc6932 </w:instrText>
          </w:r>
          <w:r>
            <w:rPr>
              <w:sz w:val="28"/>
              <w:szCs w:val="28"/>
            </w:rPr>
            <w:fldChar w:fldCharType="separate"/>
          </w:r>
          <w:r>
            <w:rPr>
              <w:sz w:val="28"/>
              <w:szCs w:val="28"/>
            </w:rPr>
            <w:t>- 15 -</w:t>
          </w:r>
          <w:r>
            <w:rPr>
              <w:sz w:val="28"/>
              <w:szCs w:val="28"/>
            </w:rPr>
            <w:fldChar w:fldCharType="end"/>
          </w:r>
          <w:r>
            <w:rPr>
              <w:rFonts w:hint="eastAsia" w:ascii="方正小标宋_GBK" w:hAnsi="仿宋" w:eastAsia="方正小标宋_GBK"/>
              <w:color w:val="auto"/>
              <w:spacing w:val="0"/>
              <w:sz w:val="28"/>
              <w:szCs w:val="28"/>
            </w:rPr>
            <w:fldChar w:fldCharType="end"/>
          </w:r>
        </w:p>
        <w:p>
          <w:pPr>
            <w:pStyle w:val="7"/>
            <w:tabs>
              <w:tab w:val="right" w:leader="dot" w:pos="8306"/>
            </w:tabs>
            <w:rPr>
              <w:sz w:val="28"/>
              <w:szCs w:val="28"/>
            </w:rPr>
          </w:pPr>
          <w:r>
            <w:rPr>
              <w:rFonts w:hint="eastAsia" w:ascii="方正小标宋_GBK" w:hAnsi="仿宋" w:eastAsia="方正小标宋_GBK"/>
              <w:color w:val="auto"/>
              <w:spacing w:val="0"/>
              <w:sz w:val="28"/>
              <w:szCs w:val="28"/>
            </w:rPr>
            <w:fldChar w:fldCharType="begin"/>
          </w:r>
          <w:r>
            <w:rPr>
              <w:rFonts w:hint="eastAsia" w:ascii="方正小标宋_GBK" w:hAnsi="仿宋" w:eastAsia="方正小标宋_GBK"/>
              <w:spacing w:val="0"/>
              <w:sz w:val="28"/>
              <w:szCs w:val="28"/>
            </w:rPr>
            <w:instrText xml:space="preserve"> HYPERLINK \l _Toc32650 </w:instrText>
          </w:r>
          <w:r>
            <w:rPr>
              <w:rFonts w:hint="eastAsia" w:ascii="方正小标宋_GBK" w:hAnsi="仿宋" w:eastAsia="方正小标宋_GBK"/>
              <w:spacing w:val="0"/>
              <w:sz w:val="28"/>
              <w:szCs w:val="28"/>
            </w:rPr>
            <w:fldChar w:fldCharType="separate"/>
          </w:r>
          <w:r>
            <w:rPr>
              <w:rFonts w:hint="eastAsia" w:ascii="仿宋" w:hAnsi="仿宋" w:eastAsia="仿宋" w:cs="仿宋"/>
              <w:bCs/>
              <w:sz w:val="28"/>
              <w:szCs w:val="28"/>
            </w:rPr>
            <w:t>●</w:t>
          </w:r>
          <w:r>
            <w:rPr>
              <w:rFonts w:hint="eastAsia" w:ascii="仿宋" w:hAnsi="仿宋" w:eastAsia="仿宋" w:cs="仿宋"/>
              <w:bCs/>
              <w:sz w:val="28"/>
              <w:szCs w:val="28"/>
              <w:lang w:val="en-US" w:eastAsia="zh-CN"/>
            </w:rPr>
            <w:t xml:space="preserve"> </w:t>
          </w:r>
          <w:r>
            <w:rPr>
              <w:rFonts w:hint="eastAsia" w:ascii="仿宋_GB2312" w:hAnsi="仿宋_GB2312" w:eastAsia="仿宋_GB2312" w:cs="仿宋_GB2312"/>
              <w:bCs/>
              <w:sz w:val="28"/>
              <w:szCs w:val="28"/>
              <w:lang w:val="en-US" w:eastAsia="zh-CN"/>
            </w:rPr>
            <w:t>第六届“与狼共舞”六一·关爱儿童 助学公益行</w:t>
          </w:r>
          <w:r>
            <w:rPr>
              <w:sz w:val="28"/>
              <w:szCs w:val="28"/>
            </w:rPr>
            <w:tab/>
          </w:r>
          <w:r>
            <w:rPr>
              <w:sz w:val="28"/>
              <w:szCs w:val="28"/>
            </w:rPr>
            <w:fldChar w:fldCharType="begin"/>
          </w:r>
          <w:r>
            <w:rPr>
              <w:sz w:val="28"/>
              <w:szCs w:val="28"/>
            </w:rPr>
            <w:instrText xml:space="preserve"> PAGEREF _Toc32650 </w:instrText>
          </w:r>
          <w:r>
            <w:rPr>
              <w:sz w:val="28"/>
              <w:szCs w:val="28"/>
            </w:rPr>
            <w:fldChar w:fldCharType="separate"/>
          </w:r>
          <w:r>
            <w:rPr>
              <w:sz w:val="28"/>
              <w:szCs w:val="28"/>
            </w:rPr>
            <w:t>- 17 -</w:t>
          </w:r>
          <w:r>
            <w:rPr>
              <w:sz w:val="28"/>
              <w:szCs w:val="28"/>
            </w:rPr>
            <w:fldChar w:fldCharType="end"/>
          </w:r>
          <w:r>
            <w:rPr>
              <w:rFonts w:hint="eastAsia" w:ascii="方正小标宋_GBK" w:hAnsi="仿宋" w:eastAsia="方正小标宋_GBK"/>
              <w:color w:val="auto"/>
              <w:spacing w:val="0"/>
              <w:sz w:val="28"/>
              <w:szCs w:val="28"/>
            </w:rPr>
            <w:fldChar w:fldCharType="end"/>
          </w:r>
        </w:p>
        <w:p>
          <w:pPr>
            <w:pStyle w:val="7"/>
            <w:tabs>
              <w:tab w:val="right" w:leader="dot" w:pos="8306"/>
            </w:tabs>
            <w:rPr>
              <w:sz w:val="28"/>
              <w:szCs w:val="28"/>
            </w:rPr>
          </w:pPr>
          <w:r>
            <w:rPr>
              <w:rFonts w:hint="eastAsia" w:ascii="方正小标宋_GBK" w:hAnsi="仿宋" w:eastAsia="方正小标宋_GBK"/>
              <w:color w:val="auto"/>
              <w:spacing w:val="0"/>
              <w:sz w:val="28"/>
              <w:szCs w:val="28"/>
            </w:rPr>
            <w:fldChar w:fldCharType="begin"/>
          </w:r>
          <w:r>
            <w:rPr>
              <w:rFonts w:hint="eastAsia" w:ascii="方正小标宋_GBK" w:hAnsi="仿宋" w:eastAsia="方正小标宋_GBK"/>
              <w:spacing w:val="0"/>
              <w:sz w:val="28"/>
              <w:szCs w:val="28"/>
            </w:rPr>
            <w:instrText xml:space="preserve"> HYPERLINK \l _Toc15147 </w:instrText>
          </w:r>
          <w:r>
            <w:rPr>
              <w:rFonts w:hint="eastAsia" w:ascii="方正小标宋_GBK" w:hAnsi="仿宋" w:eastAsia="方正小标宋_GBK"/>
              <w:spacing w:val="0"/>
              <w:sz w:val="28"/>
              <w:szCs w:val="28"/>
            </w:rPr>
            <w:fldChar w:fldCharType="separate"/>
          </w:r>
          <w:r>
            <w:rPr>
              <w:rFonts w:hint="eastAsia" w:ascii="仿宋" w:hAnsi="仿宋" w:eastAsia="仿宋" w:cs="仿宋"/>
              <w:bCs/>
              <w:sz w:val="28"/>
              <w:szCs w:val="28"/>
            </w:rPr>
            <w:t>●</w:t>
          </w:r>
          <w:r>
            <w:rPr>
              <w:rFonts w:hint="eastAsia" w:ascii="仿宋" w:hAnsi="仿宋" w:eastAsia="仿宋" w:cs="仿宋"/>
              <w:bCs/>
              <w:sz w:val="28"/>
              <w:szCs w:val="28"/>
              <w:lang w:val="en-US" w:eastAsia="zh-CN"/>
            </w:rPr>
            <w:t xml:space="preserve"> </w:t>
          </w:r>
          <w:r>
            <w:rPr>
              <w:rFonts w:hint="eastAsia" w:ascii="仿宋_GB2312" w:hAnsi="仿宋_GB2312" w:eastAsia="仿宋_GB2312" w:cs="仿宋_GB2312"/>
              <w:bCs/>
              <w:spacing w:val="0"/>
              <w:sz w:val="28"/>
              <w:szCs w:val="28"/>
              <w:lang w:val="en-US" w:eastAsia="zh-CN"/>
            </w:rPr>
            <w:t>洪灾无情，志愿有爱</w:t>
          </w:r>
          <w:r>
            <w:rPr>
              <w:sz w:val="28"/>
              <w:szCs w:val="28"/>
            </w:rPr>
            <w:tab/>
          </w:r>
          <w:r>
            <w:rPr>
              <w:sz w:val="28"/>
              <w:szCs w:val="28"/>
            </w:rPr>
            <w:fldChar w:fldCharType="begin"/>
          </w:r>
          <w:r>
            <w:rPr>
              <w:sz w:val="28"/>
              <w:szCs w:val="28"/>
            </w:rPr>
            <w:instrText xml:space="preserve"> PAGEREF _Toc15147 </w:instrText>
          </w:r>
          <w:r>
            <w:rPr>
              <w:sz w:val="28"/>
              <w:szCs w:val="28"/>
            </w:rPr>
            <w:fldChar w:fldCharType="separate"/>
          </w:r>
          <w:r>
            <w:rPr>
              <w:sz w:val="28"/>
              <w:szCs w:val="28"/>
            </w:rPr>
            <w:t>- 17 -</w:t>
          </w:r>
          <w:r>
            <w:rPr>
              <w:sz w:val="28"/>
              <w:szCs w:val="28"/>
            </w:rPr>
            <w:fldChar w:fldCharType="end"/>
          </w:r>
          <w:r>
            <w:rPr>
              <w:rFonts w:hint="eastAsia" w:ascii="方正小标宋_GBK" w:hAnsi="仿宋" w:eastAsia="方正小标宋_GBK"/>
              <w:color w:val="auto"/>
              <w:spacing w:val="0"/>
              <w:sz w:val="28"/>
              <w:szCs w:val="28"/>
            </w:rPr>
            <w:fldChar w:fldCharType="end"/>
          </w:r>
        </w:p>
        <w:p>
          <w:pPr>
            <w:pStyle w:val="7"/>
            <w:tabs>
              <w:tab w:val="right" w:leader="dot" w:pos="8306"/>
            </w:tabs>
            <w:rPr>
              <w:sz w:val="28"/>
              <w:szCs w:val="28"/>
            </w:rPr>
          </w:pPr>
          <w:r>
            <w:rPr>
              <w:rFonts w:hint="eastAsia" w:ascii="方正小标宋_GBK" w:hAnsi="仿宋" w:eastAsia="方正小标宋_GBK"/>
              <w:color w:val="auto"/>
              <w:spacing w:val="0"/>
              <w:sz w:val="28"/>
              <w:szCs w:val="28"/>
            </w:rPr>
            <w:fldChar w:fldCharType="begin"/>
          </w:r>
          <w:r>
            <w:rPr>
              <w:rFonts w:hint="eastAsia" w:ascii="方正小标宋_GBK" w:hAnsi="仿宋" w:eastAsia="方正小标宋_GBK"/>
              <w:spacing w:val="0"/>
              <w:sz w:val="28"/>
              <w:szCs w:val="28"/>
            </w:rPr>
            <w:instrText xml:space="preserve"> HYPERLINK \l _Toc17194 </w:instrText>
          </w:r>
          <w:r>
            <w:rPr>
              <w:rFonts w:hint="eastAsia" w:ascii="方正小标宋_GBK" w:hAnsi="仿宋" w:eastAsia="方正小标宋_GBK"/>
              <w:spacing w:val="0"/>
              <w:sz w:val="28"/>
              <w:szCs w:val="28"/>
            </w:rPr>
            <w:fldChar w:fldCharType="separate"/>
          </w:r>
          <w:r>
            <w:rPr>
              <w:rFonts w:hint="eastAsia" w:ascii="仿宋" w:hAnsi="仿宋" w:eastAsia="仿宋" w:cs="仿宋"/>
              <w:bCs/>
              <w:sz w:val="28"/>
              <w:szCs w:val="28"/>
            </w:rPr>
            <w:t>●</w:t>
          </w:r>
          <w:r>
            <w:rPr>
              <w:rFonts w:hint="eastAsia" w:ascii="仿宋" w:hAnsi="仿宋" w:eastAsia="仿宋" w:cs="仿宋"/>
              <w:bCs/>
              <w:sz w:val="28"/>
              <w:szCs w:val="28"/>
              <w:lang w:val="en-US" w:eastAsia="zh-CN"/>
            </w:rPr>
            <w:t xml:space="preserve"> </w:t>
          </w:r>
          <w:r>
            <w:rPr>
              <w:rFonts w:hint="eastAsia" w:ascii="仿宋_GB2312" w:hAnsi="仿宋_GB2312" w:eastAsia="仿宋_GB2312" w:cs="仿宋_GB2312"/>
              <w:bCs/>
              <w:spacing w:val="0"/>
              <w:sz w:val="28"/>
              <w:szCs w:val="28"/>
              <w:lang w:val="en-US" w:eastAsia="zh-CN"/>
            </w:rPr>
            <w:t>惠州电信启动“中国梦·党员美——党建活动进社区”主题实践活动</w:t>
          </w:r>
          <w:r>
            <w:rPr>
              <w:sz w:val="28"/>
              <w:szCs w:val="28"/>
            </w:rPr>
            <w:tab/>
          </w:r>
          <w:r>
            <w:rPr>
              <w:sz w:val="28"/>
              <w:szCs w:val="28"/>
            </w:rPr>
            <w:fldChar w:fldCharType="begin"/>
          </w:r>
          <w:r>
            <w:rPr>
              <w:sz w:val="28"/>
              <w:szCs w:val="28"/>
            </w:rPr>
            <w:instrText xml:space="preserve"> PAGEREF _Toc17194 </w:instrText>
          </w:r>
          <w:r>
            <w:rPr>
              <w:sz w:val="28"/>
              <w:szCs w:val="28"/>
            </w:rPr>
            <w:fldChar w:fldCharType="separate"/>
          </w:r>
          <w:r>
            <w:rPr>
              <w:sz w:val="28"/>
              <w:szCs w:val="28"/>
            </w:rPr>
            <w:t>- 18 -</w:t>
          </w:r>
          <w:r>
            <w:rPr>
              <w:sz w:val="28"/>
              <w:szCs w:val="28"/>
            </w:rPr>
            <w:fldChar w:fldCharType="end"/>
          </w:r>
          <w:r>
            <w:rPr>
              <w:rFonts w:hint="eastAsia" w:ascii="方正小标宋_GBK" w:hAnsi="仿宋" w:eastAsia="方正小标宋_GBK"/>
              <w:color w:val="auto"/>
              <w:spacing w:val="0"/>
              <w:sz w:val="28"/>
              <w:szCs w:val="28"/>
            </w:rPr>
            <w:fldChar w:fldCharType="end"/>
          </w:r>
        </w:p>
        <w:p>
          <w:pPr>
            <w:pStyle w:val="6"/>
            <w:tabs>
              <w:tab w:val="right" w:leader="dot" w:pos="8306"/>
            </w:tabs>
            <w:rPr>
              <w:sz w:val="28"/>
              <w:szCs w:val="28"/>
            </w:rPr>
          </w:pPr>
          <w:r>
            <w:rPr>
              <w:rFonts w:hint="eastAsia" w:ascii="方正小标宋_GBK" w:hAnsi="仿宋" w:eastAsia="方正小标宋_GBK"/>
              <w:color w:val="auto"/>
              <w:spacing w:val="0"/>
              <w:sz w:val="28"/>
              <w:szCs w:val="28"/>
            </w:rPr>
            <w:fldChar w:fldCharType="begin"/>
          </w:r>
          <w:r>
            <w:rPr>
              <w:rFonts w:hint="eastAsia" w:ascii="方正小标宋_GBK" w:hAnsi="仿宋" w:eastAsia="方正小标宋_GBK"/>
              <w:spacing w:val="0"/>
              <w:sz w:val="28"/>
              <w:szCs w:val="28"/>
            </w:rPr>
            <w:instrText xml:space="preserve"> HYPERLINK \l _Toc22711 </w:instrText>
          </w:r>
          <w:r>
            <w:rPr>
              <w:rFonts w:hint="eastAsia" w:ascii="方正小标宋_GBK" w:hAnsi="仿宋" w:eastAsia="方正小标宋_GBK"/>
              <w:spacing w:val="0"/>
              <w:sz w:val="28"/>
              <w:szCs w:val="28"/>
            </w:rPr>
            <w:fldChar w:fldCharType="separate"/>
          </w:r>
          <w:r>
            <w:rPr>
              <w:rFonts w:hint="eastAsia" w:ascii="黑体" w:hAnsi="黑体" w:eastAsia="黑体"/>
              <w:spacing w:val="0"/>
              <w:sz w:val="28"/>
              <w:szCs w:val="28"/>
            </w:rPr>
            <w:t>【</w:t>
          </w:r>
          <w:r>
            <w:rPr>
              <w:rFonts w:hint="eastAsia" w:ascii="黑体" w:hAnsi="黑体" w:eastAsia="黑体"/>
              <w:spacing w:val="0"/>
              <w:sz w:val="28"/>
              <w:szCs w:val="28"/>
              <w:lang w:eastAsia="zh-CN"/>
            </w:rPr>
            <w:t>光荣榜</w:t>
          </w:r>
          <w:r>
            <w:rPr>
              <w:rFonts w:hint="eastAsia" w:ascii="黑体" w:hAnsi="黑体" w:eastAsia="黑体"/>
              <w:spacing w:val="0"/>
              <w:sz w:val="28"/>
              <w:szCs w:val="28"/>
            </w:rPr>
            <w:t>】</w:t>
          </w:r>
          <w:r>
            <w:rPr>
              <w:sz w:val="28"/>
              <w:szCs w:val="28"/>
            </w:rPr>
            <w:tab/>
          </w:r>
          <w:r>
            <w:rPr>
              <w:sz w:val="28"/>
              <w:szCs w:val="28"/>
            </w:rPr>
            <w:fldChar w:fldCharType="begin"/>
          </w:r>
          <w:r>
            <w:rPr>
              <w:sz w:val="28"/>
              <w:szCs w:val="28"/>
            </w:rPr>
            <w:instrText xml:space="preserve"> PAGEREF _Toc22711 </w:instrText>
          </w:r>
          <w:r>
            <w:rPr>
              <w:sz w:val="28"/>
              <w:szCs w:val="28"/>
            </w:rPr>
            <w:fldChar w:fldCharType="separate"/>
          </w:r>
          <w:r>
            <w:rPr>
              <w:sz w:val="28"/>
              <w:szCs w:val="28"/>
            </w:rPr>
            <w:t>- 20 -</w:t>
          </w:r>
          <w:r>
            <w:rPr>
              <w:sz w:val="28"/>
              <w:szCs w:val="28"/>
            </w:rPr>
            <w:fldChar w:fldCharType="end"/>
          </w:r>
          <w:r>
            <w:rPr>
              <w:rFonts w:hint="eastAsia" w:ascii="方正小标宋_GBK" w:hAnsi="仿宋" w:eastAsia="方正小标宋_GBK"/>
              <w:color w:val="auto"/>
              <w:spacing w:val="0"/>
              <w:sz w:val="28"/>
              <w:szCs w:val="28"/>
            </w:rPr>
            <w:fldChar w:fldCharType="end"/>
          </w:r>
        </w:p>
        <w:p>
          <w:pPr>
            <w:pStyle w:val="7"/>
            <w:tabs>
              <w:tab w:val="right" w:leader="dot" w:pos="8306"/>
            </w:tabs>
            <w:rPr>
              <w:sz w:val="28"/>
              <w:szCs w:val="28"/>
            </w:rPr>
          </w:pPr>
          <w:r>
            <w:rPr>
              <w:rFonts w:hint="eastAsia" w:ascii="方正小标宋_GBK" w:hAnsi="仿宋" w:eastAsia="方正小标宋_GBK"/>
              <w:color w:val="auto"/>
              <w:spacing w:val="0"/>
              <w:sz w:val="28"/>
              <w:szCs w:val="28"/>
            </w:rPr>
            <w:fldChar w:fldCharType="begin"/>
          </w:r>
          <w:r>
            <w:rPr>
              <w:rFonts w:hint="eastAsia" w:ascii="方正小标宋_GBK" w:hAnsi="仿宋" w:eastAsia="方正小标宋_GBK"/>
              <w:spacing w:val="0"/>
              <w:sz w:val="28"/>
              <w:szCs w:val="28"/>
            </w:rPr>
            <w:instrText xml:space="preserve"> HYPERLINK \l _Toc13537 </w:instrText>
          </w:r>
          <w:r>
            <w:rPr>
              <w:rFonts w:hint="eastAsia" w:ascii="方正小标宋_GBK" w:hAnsi="仿宋" w:eastAsia="方正小标宋_GBK"/>
              <w:spacing w:val="0"/>
              <w:sz w:val="28"/>
              <w:szCs w:val="28"/>
            </w:rPr>
            <w:fldChar w:fldCharType="separate"/>
          </w:r>
          <w:r>
            <w:rPr>
              <w:rFonts w:hint="eastAsia" w:ascii="仿宋" w:hAnsi="仿宋" w:eastAsia="仿宋" w:cs="仿宋"/>
              <w:bCs/>
              <w:sz w:val="28"/>
              <w:szCs w:val="28"/>
            </w:rPr>
            <w:t>●</w:t>
          </w:r>
          <w:r>
            <w:rPr>
              <w:rFonts w:hint="eastAsia" w:ascii="仿宋" w:hAnsi="仿宋" w:eastAsia="仿宋" w:cs="仿宋"/>
              <w:bCs/>
              <w:sz w:val="28"/>
              <w:szCs w:val="28"/>
              <w:lang w:val="en-US" w:eastAsia="zh-CN"/>
            </w:rPr>
            <w:t xml:space="preserve"> </w:t>
          </w:r>
          <w:r>
            <w:rPr>
              <w:rFonts w:hint="eastAsia" w:ascii="仿宋_GB2312" w:hAnsi="仿宋_GB2312" w:eastAsia="仿宋_GB2312" w:cs="仿宋_GB2312"/>
              <w:bCs/>
              <w:spacing w:val="0"/>
              <w:sz w:val="28"/>
              <w:szCs w:val="28"/>
              <w:lang w:eastAsia="zh-CN"/>
            </w:rPr>
            <w:t>荣获</w:t>
          </w:r>
          <w:r>
            <w:rPr>
              <w:rFonts w:hint="eastAsia" w:ascii="仿宋_GB2312" w:hAnsi="仿宋_GB2312" w:eastAsia="仿宋_GB2312" w:cs="仿宋_GB2312"/>
              <w:bCs/>
              <w:spacing w:val="0"/>
              <w:sz w:val="28"/>
              <w:szCs w:val="28"/>
              <w:lang w:val="en-US" w:eastAsia="zh-CN"/>
            </w:rPr>
            <w:t>2019年广东省最美生态环保志愿者名单</w:t>
          </w:r>
          <w:r>
            <w:rPr>
              <w:sz w:val="28"/>
              <w:szCs w:val="28"/>
            </w:rPr>
            <w:tab/>
          </w:r>
          <w:r>
            <w:rPr>
              <w:sz w:val="28"/>
              <w:szCs w:val="28"/>
            </w:rPr>
            <w:fldChar w:fldCharType="begin"/>
          </w:r>
          <w:r>
            <w:rPr>
              <w:sz w:val="28"/>
              <w:szCs w:val="28"/>
            </w:rPr>
            <w:instrText xml:space="preserve"> PAGEREF _Toc13537 </w:instrText>
          </w:r>
          <w:r>
            <w:rPr>
              <w:sz w:val="28"/>
              <w:szCs w:val="28"/>
            </w:rPr>
            <w:fldChar w:fldCharType="separate"/>
          </w:r>
          <w:r>
            <w:rPr>
              <w:sz w:val="28"/>
              <w:szCs w:val="28"/>
            </w:rPr>
            <w:t>- 20 -</w:t>
          </w:r>
          <w:r>
            <w:rPr>
              <w:sz w:val="28"/>
              <w:szCs w:val="28"/>
            </w:rPr>
            <w:fldChar w:fldCharType="end"/>
          </w:r>
          <w:r>
            <w:rPr>
              <w:rFonts w:hint="eastAsia" w:ascii="方正小标宋_GBK" w:hAnsi="仿宋" w:eastAsia="方正小标宋_GBK"/>
              <w:color w:val="auto"/>
              <w:spacing w:val="0"/>
              <w:sz w:val="28"/>
              <w:szCs w:val="28"/>
            </w:rPr>
            <w:fldChar w:fldCharType="end"/>
          </w:r>
        </w:p>
        <w:p>
          <w:pPr>
            <w:pStyle w:val="6"/>
            <w:tabs>
              <w:tab w:val="right" w:leader="dot" w:pos="8306"/>
            </w:tabs>
            <w:rPr>
              <w:sz w:val="28"/>
              <w:szCs w:val="28"/>
            </w:rPr>
          </w:pPr>
          <w:r>
            <w:rPr>
              <w:rFonts w:hint="eastAsia" w:ascii="方正小标宋_GBK" w:hAnsi="仿宋" w:eastAsia="方正小标宋_GBK"/>
              <w:color w:val="auto"/>
              <w:spacing w:val="0"/>
              <w:sz w:val="28"/>
              <w:szCs w:val="28"/>
            </w:rPr>
            <w:fldChar w:fldCharType="begin"/>
          </w:r>
          <w:r>
            <w:rPr>
              <w:rFonts w:hint="eastAsia" w:ascii="方正小标宋_GBK" w:hAnsi="仿宋" w:eastAsia="方正小标宋_GBK"/>
              <w:spacing w:val="0"/>
              <w:sz w:val="28"/>
              <w:szCs w:val="28"/>
            </w:rPr>
            <w:instrText xml:space="preserve"> HYPERLINK \l _Toc6563 </w:instrText>
          </w:r>
          <w:r>
            <w:rPr>
              <w:rFonts w:hint="eastAsia" w:ascii="方正小标宋_GBK" w:hAnsi="仿宋" w:eastAsia="方正小标宋_GBK"/>
              <w:spacing w:val="0"/>
              <w:sz w:val="28"/>
              <w:szCs w:val="28"/>
            </w:rPr>
            <w:fldChar w:fldCharType="separate"/>
          </w:r>
          <w:r>
            <w:rPr>
              <w:rFonts w:hint="eastAsia" w:ascii="黑体" w:hAnsi="黑体" w:eastAsia="黑体"/>
              <w:spacing w:val="0"/>
              <w:sz w:val="28"/>
              <w:szCs w:val="28"/>
            </w:rPr>
            <w:t>【媒体聚焦】</w:t>
          </w:r>
          <w:r>
            <w:rPr>
              <w:sz w:val="28"/>
              <w:szCs w:val="28"/>
            </w:rPr>
            <w:tab/>
          </w:r>
          <w:r>
            <w:rPr>
              <w:sz w:val="28"/>
              <w:szCs w:val="28"/>
            </w:rPr>
            <w:fldChar w:fldCharType="begin"/>
          </w:r>
          <w:r>
            <w:rPr>
              <w:sz w:val="28"/>
              <w:szCs w:val="28"/>
            </w:rPr>
            <w:instrText xml:space="preserve"> PAGEREF _Toc6563 </w:instrText>
          </w:r>
          <w:r>
            <w:rPr>
              <w:sz w:val="28"/>
              <w:szCs w:val="28"/>
            </w:rPr>
            <w:fldChar w:fldCharType="separate"/>
          </w:r>
          <w:r>
            <w:rPr>
              <w:sz w:val="28"/>
              <w:szCs w:val="28"/>
            </w:rPr>
            <w:t>- 20 -</w:t>
          </w:r>
          <w:r>
            <w:rPr>
              <w:sz w:val="28"/>
              <w:szCs w:val="28"/>
            </w:rPr>
            <w:fldChar w:fldCharType="end"/>
          </w:r>
          <w:r>
            <w:rPr>
              <w:rFonts w:hint="eastAsia" w:ascii="方正小标宋_GBK" w:hAnsi="仿宋" w:eastAsia="方正小标宋_GBK"/>
              <w:color w:val="auto"/>
              <w:spacing w:val="0"/>
              <w:sz w:val="28"/>
              <w:szCs w:val="28"/>
            </w:rPr>
            <w:fldChar w:fldCharType="end"/>
          </w:r>
        </w:p>
        <w:p>
          <w:pPr>
            <w:widowControl/>
            <w:spacing w:line="560" w:lineRule="exact"/>
            <w:jc w:val="both"/>
            <w:rPr>
              <w:rFonts w:hint="eastAsia" w:ascii="仿宋" w:hAnsi="仿宋" w:eastAsia="仿宋"/>
              <w:b/>
              <w:color w:val="auto"/>
              <w:spacing w:val="0"/>
              <w:sz w:val="32"/>
              <w:szCs w:val="32"/>
            </w:rPr>
          </w:pPr>
          <w:r>
            <w:rPr>
              <w:rFonts w:hint="eastAsia" w:ascii="方正小标宋_GBK" w:hAnsi="仿宋" w:eastAsia="方正小标宋_GBK"/>
              <w:color w:val="auto"/>
              <w:spacing w:val="0"/>
              <w:sz w:val="28"/>
              <w:szCs w:val="28"/>
            </w:rPr>
            <w:fldChar w:fldCharType="end"/>
          </w:r>
        </w:p>
      </w:sdtContent>
    </w:sdt>
    <w:p>
      <w:pPr>
        <w:keepNext w:val="0"/>
        <w:keepLines w:val="0"/>
        <w:pageBreakBefore w:val="0"/>
        <w:kinsoku/>
        <w:wordWrap/>
        <w:overflowPunct/>
        <w:topLinePunct w:val="0"/>
        <w:autoSpaceDE/>
        <w:autoSpaceDN/>
        <w:bidi w:val="0"/>
        <w:adjustRightInd/>
        <w:snapToGrid/>
        <w:spacing w:line="360" w:lineRule="auto"/>
        <w:ind w:right="0" w:rightChars="0" w:firstLine="643" w:firstLineChars="200"/>
        <w:textAlignment w:val="auto"/>
        <w:outlineLvl w:val="0"/>
        <w:rPr>
          <w:rFonts w:hint="eastAsia" w:ascii="仿宋" w:hAnsi="仿宋" w:eastAsia="仿宋"/>
          <w:b/>
          <w:color w:val="auto"/>
          <w:spacing w:val="0"/>
          <w:sz w:val="32"/>
          <w:szCs w:val="32"/>
        </w:rPr>
      </w:pPr>
    </w:p>
    <w:p>
      <w:pPr>
        <w:keepNext w:val="0"/>
        <w:keepLines w:val="0"/>
        <w:pageBreakBefore w:val="0"/>
        <w:kinsoku/>
        <w:wordWrap/>
        <w:overflowPunct/>
        <w:topLinePunct w:val="0"/>
        <w:autoSpaceDE/>
        <w:autoSpaceDN/>
        <w:bidi w:val="0"/>
        <w:adjustRightInd/>
        <w:snapToGrid/>
        <w:spacing w:line="360" w:lineRule="auto"/>
        <w:ind w:right="0" w:rightChars="0" w:firstLine="643" w:firstLineChars="200"/>
        <w:textAlignment w:val="auto"/>
        <w:outlineLvl w:val="0"/>
        <w:rPr>
          <w:rFonts w:hint="eastAsia" w:ascii="仿宋" w:hAnsi="仿宋" w:eastAsia="仿宋"/>
          <w:b/>
          <w:color w:val="auto"/>
          <w:spacing w:val="0"/>
          <w:sz w:val="32"/>
          <w:szCs w:val="32"/>
        </w:rPr>
      </w:pPr>
    </w:p>
    <w:p>
      <w:pPr>
        <w:keepNext w:val="0"/>
        <w:keepLines w:val="0"/>
        <w:pageBreakBefore w:val="0"/>
        <w:kinsoku/>
        <w:wordWrap/>
        <w:overflowPunct/>
        <w:topLinePunct w:val="0"/>
        <w:autoSpaceDE/>
        <w:autoSpaceDN/>
        <w:bidi w:val="0"/>
        <w:adjustRightInd/>
        <w:snapToGrid/>
        <w:spacing w:line="360" w:lineRule="auto"/>
        <w:ind w:right="0" w:rightChars="0" w:firstLine="643" w:firstLineChars="200"/>
        <w:textAlignment w:val="auto"/>
        <w:outlineLvl w:val="0"/>
        <w:rPr>
          <w:rFonts w:hint="eastAsia" w:ascii="仿宋" w:hAnsi="仿宋" w:eastAsia="仿宋"/>
          <w:b/>
          <w:color w:val="auto"/>
          <w:spacing w:val="0"/>
          <w:sz w:val="32"/>
          <w:szCs w:val="32"/>
        </w:rPr>
      </w:pPr>
    </w:p>
    <w:p>
      <w:pPr>
        <w:keepNext w:val="0"/>
        <w:keepLines w:val="0"/>
        <w:pageBreakBefore w:val="0"/>
        <w:kinsoku/>
        <w:wordWrap/>
        <w:overflowPunct/>
        <w:topLinePunct w:val="0"/>
        <w:autoSpaceDE/>
        <w:autoSpaceDN/>
        <w:bidi w:val="0"/>
        <w:adjustRightInd/>
        <w:snapToGrid/>
        <w:spacing w:line="360" w:lineRule="auto"/>
        <w:ind w:right="0" w:rightChars="0" w:firstLine="643" w:firstLineChars="200"/>
        <w:textAlignment w:val="auto"/>
        <w:outlineLvl w:val="0"/>
        <w:rPr>
          <w:rFonts w:hint="eastAsia" w:ascii="仿宋" w:hAnsi="仿宋" w:eastAsia="仿宋"/>
          <w:b/>
          <w:color w:val="auto"/>
          <w:spacing w:val="0"/>
          <w:sz w:val="32"/>
          <w:szCs w:val="32"/>
        </w:rPr>
      </w:pPr>
    </w:p>
    <w:p>
      <w:pPr>
        <w:keepNext w:val="0"/>
        <w:keepLines w:val="0"/>
        <w:pageBreakBefore w:val="0"/>
        <w:kinsoku/>
        <w:wordWrap/>
        <w:overflowPunct/>
        <w:topLinePunct w:val="0"/>
        <w:autoSpaceDE/>
        <w:autoSpaceDN/>
        <w:bidi w:val="0"/>
        <w:adjustRightInd/>
        <w:snapToGrid/>
        <w:spacing w:line="360" w:lineRule="auto"/>
        <w:ind w:right="0" w:rightChars="0" w:firstLine="643" w:firstLineChars="200"/>
        <w:textAlignment w:val="auto"/>
        <w:outlineLvl w:val="0"/>
        <w:rPr>
          <w:rFonts w:hint="eastAsia" w:ascii="仿宋" w:hAnsi="仿宋" w:eastAsia="仿宋"/>
          <w:b/>
          <w:color w:val="auto"/>
          <w:spacing w:val="0"/>
          <w:sz w:val="32"/>
          <w:szCs w:val="32"/>
        </w:rPr>
      </w:pPr>
    </w:p>
    <w:p>
      <w:pPr>
        <w:keepNext w:val="0"/>
        <w:keepLines w:val="0"/>
        <w:pageBreakBefore w:val="0"/>
        <w:kinsoku/>
        <w:wordWrap/>
        <w:overflowPunct/>
        <w:topLinePunct w:val="0"/>
        <w:autoSpaceDE/>
        <w:autoSpaceDN/>
        <w:bidi w:val="0"/>
        <w:adjustRightInd/>
        <w:snapToGrid/>
        <w:spacing w:line="360" w:lineRule="auto"/>
        <w:ind w:right="0" w:rightChars="0" w:firstLine="643" w:firstLineChars="200"/>
        <w:textAlignment w:val="auto"/>
        <w:outlineLvl w:val="0"/>
        <w:rPr>
          <w:rFonts w:hint="eastAsia" w:ascii="仿宋" w:hAnsi="仿宋" w:eastAsia="仿宋"/>
          <w:b/>
          <w:color w:val="auto"/>
          <w:spacing w:val="0"/>
          <w:sz w:val="32"/>
          <w:szCs w:val="32"/>
        </w:rPr>
      </w:pPr>
    </w:p>
    <w:p>
      <w:pPr>
        <w:keepNext w:val="0"/>
        <w:keepLines w:val="0"/>
        <w:pageBreakBefore w:val="0"/>
        <w:kinsoku/>
        <w:wordWrap/>
        <w:overflowPunct/>
        <w:topLinePunct w:val="0"/>
        <w:autoSpaceDE/>
        <w:autoSpaceDN/>
        <w:bidi w:val="0"/>
        <w:adjustRightInd/>
        <w:snapToGrid/>
        <w:spacing w:line="360" w:lineRule="auto"/>
        <w:ind w:right="0" w:rightChars="0" w:firstLine="643" w:firstLineChars="200"/>
        <w:textAlignment w:val="auto"/>
        <w:outlineLvl w:val="0"/>
        <w:rPr>
          <w:rFonts w:hint="eastAsia" w:ascii="仿宋" w:hAnsi="仿宋" w:eastAsia="仿宋"/>
          <w:b/>
          <w:color w:val="auto"/>
          <w:spacing w:val="0"/>
          <w:sz w:val="32"/>
          <w:szCs w:val="32"/>
        </w:rPr>
      </w:pPr>
    </w:p>
    <w:p>
      <w:pPr>
        <w:keepNext w:val="0"/>
        <w:keepLines w:val="0"/>
        <w:pageBreakBefore w:val="0"/>
        <w:kinsoku/>
        <w:wordWrap/>
        <w:overflowPunct/>
        <w:topLinePunct w:val="0"/>
        <w:autoSpaceDE/>
        <w:autoSpaceDN/>
        <w:bidi w:val="0"/>
        <w:adjustRightInd/>
        <w:snapToGrid/>
        <w:spacing w:line="360" w:lineRule="auto"/>
        <w:ind w:right="0" w:rightChars="0" w:firstLine="643" w:firstLineChars="200"/>
        <w:textAlignment w:val="auto"/>
        <w:outlineLvl w:val="0"/>
        <w:rPr>
          <w:rFonts w:hint="eastAsia" w:ascii="仿宋" w:hAnsi="仿宋" w:eastAsia="仿宋"/>
          <w:b/>
          <w:color w:val="auto"/>
          <w:spacing w:val="0"/>
          <w:sz w:val="32"/>
          <w:szCs w:val="32"/>
        </w:rPr>
      </w:pPr>
    </w:p>
    <w:p>
      <w:pPr>
        <w:keepNext w:val="0"/>
        <w:keepLines w:val="0"/>
        <w:pageBreakBefore w:val="0"/>
        <w:kinsoku/>
        <w:wordWrap/>
        <w:overflowPunct/>
        <w:topLinePunct w:val="0"/>
        <w:autoSpaceDE/>
        <w:autoSpaceDN/>
        <w:bidi w:val="0"/>
        <w:adjustRightInd/>
        <w:snapToGrid/>
        <w:spacing w:line="360" w:lineRule="auto"/>
        <w:ind w:right="0" w:rightChars="0" w:firstLine="643" w:firstLineChars="200"/>
        <w:textAlignment w:val="auto"/>
        <w:outlineLvl w:val="0"/>
        <w:rPr>
          <w:rFonts w:hint="eastAsia" w:ascii="仿宋" w:hAnsi="仿宋" w:eastAsia="仿宋"/>
          <w:b/>
          <w:color w:val="auto"/>
          <w:spacing w:val="0"/>
          <w:sz w:val="32"/>
          <w:szCs w:val="32"/>
        </w:rPr>
      </w:pP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0"/>
        <w:rPr>
          <w:rFonts w:hint="eastAsia" w:ascii="仿宋" w:hAnsi="仿宋" w:eastAsia="仿宋"/>
          <w:b/>
          <w:color w:val="auto"/>
          <w:spacing w:val="0"/>
          <w:sz w:val="32"/>
          <w:szCs w:val="32"/>
        </w:rPr>
      </w:pPr>
    </w:p>
    <w:p>
      <w:pPr>
        <w:keepNext w:val="0"/>
        <w:keepLines w:val="0"/>
        <w:pageBreakBefore w:val="0"/>
        <w:kinsoku/>
        <w:wordWrap/>
        <w:overflowPunct/>
        <w:topLinePunct w:val="0"/>
        <w:autoSpaceDE/>
        <w:autoSpaceDN/>
        <w:bidi w:val="0"/>
        <w:adjustRightInd/>
        <w:snapToGrid/>
        <w:spacing w:line="360" w:lineRule="auto"/>
        <w:ind w:right="0" w:rightChars="0" w:firstLine="643" w:firstLineChars="200"/>
        <w:textAlignment w:val="auto"/>
        <w:outlineLvl w:val="0"/>
        <w:rPr>
          <w:rFonts w:hint="eastAsia" w:ascii="仿宋" w:hAnsi="仿宋" w:eastAsia="仿宋"/>
          <w:b/>
          <w:color w:val="auto"/>
          <w:spacing w:val="0"/>
          <w:sz w:val="32"/>
          <w:szCs w:val="32"/>
        </w:rPr>
      </w:pPr>
      <w:bookmarkStart w:id="0" w:name="_Toc19444"/>
      <w:r>
        <w:rPr>
          <w:rFonts w:hint="eastAsia" w:ascii="仿宋" w:hAnsi="仿宋" w:eastAsia="仿宋"/>
          <w:b/>
          <w:color w:val="auto"/>
          <w:spacing w:val="0"/>
          <w:sz w:val="32"/>
          <w:szCs w:val="32"/>
        </w:rPr>
        <w:t>【</w:t>
      </w:r>
      <w:r>
        <w:rPr>
          <w:rFonts w:hint="eastAsia" w:ascii="黑体" w:hAnsi="黑体" w:eastAsia="黑体"/>
          <w:b/>
          <w:color w:val="auto"/>
          <w:spacing w:val="0"/>
          <w:sz w:val="32"/>
          <w:szCs w:val="32"/>
          <w:lang w:val="en-US" w:eastAsia="zh-CN"/>
        </w:rPr>
        <w:t>领导讲话</w:t>
      </w:r>
      <w:r>
        <w:rPr>
          <w:rFonts w:hint="eastAsia" w:ascii="仿宋" w:hAnsi="仿宋" w:eastAsia="仿宋"/>
          <w:b/>
          <w:color w:val="auto"/>
          <w:spacing w:val="0"/>
          <w:sz w:val="32"/>
          <w:szCs w:val="32"/>
        </w:rPr>
        <w:t>】</w:t>
      </w:r>
      <w:bookmarkEnd w:id="0"/>
    </w:p>
    <w:p>
      <w:pPr>
        <w:ind w:firstLine="640" w:firstLineChars="200"/>
        <w:jc w:val="both"/>
        <w:outlineLvl w:val="1"/>
        <w:rPr>
          <w:rFonts w:hint="eastAsia"/>
          <w:lang w:val="en-US" w:eastAsia="zh-CN"/>
        </w:rPr>
      </w:pPr>
      <w:bookmarkStart w:id="1" w:name="_Toc14704"/>
      <w:r>
        <w:rPr>
          <w:rFonts w:hint="eastAsia"/>
          <w:sz w:val="32"/>
          <w:szCs w:val="32"/>
        </w:rPr>
        <w:t>●</w:t>
      </w:r>
      <w:r>
        <w:rPr>
          <w:rFonts w:hint="eastAsia"/>
          <w:sz w:val="32"/>
          <w:szCs w:val="32"/>
          <w:lang w:val="en-US" w:eastAsia="zh-CN"/>
        </w:rPr>
        <w:t> </w:t>
      </w:r>
      <w:r>
        <w:rPr>
          <w:rFonts w:hint="eastAsia" w:ascii="仿宋_GB2312" w:hAnsi="仿宋_GB2312" w:eastAsia="仿宋_GB2312" w:cs="仿宋_GB2312"/>
          <w:b/>
          <w:bCs/>
          <w:sz w:val="32"/>
          <w:szCs w:val="32"/>
        </w:rPr>
        <w:t>黄坤明：坚持守正创新 增强工作实效 凝聚干部群众团结奋进的磅礴力量</w:t>
      </w:r>
      <w:bookmarkEnd w:id="1"/>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月17日至19日，中共中央政治局委员、中宣部部长黄坤明在广东调研时强调，宣传思想战线要深入学习宣传贯彻习近平新时代中国特色社会主义思想，坚持守正创新，打牢基层基础，着力坚定主心骨、振奋精气神，以扎扎实实的工作成效，凝聚干部群众团结奋进的磅礴力量。      </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调研期间，黄坤明深入广州、惠州等地的农村、社区和宣传文化单位，详细了解基层宣传思想文化工作创新开展情况，认真听取基层干部群众的意见建议。</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黄坤明指出，新时代文明实践中心，是我们党密切联系群众、全心服务群众的新载体，是培育时代新人、弘扬时代新风的新平台。要坚持价值导向、问题导向、实践导向，聚焦群众需求，大胆探索创新，推动文明实践活动在扎根基层中服务基层、在服务群众中引领群众。要充分发挥各级党组织的作用，广泛发动力量、有效调配资源、完善工作网络，组织开展便利精准的志愿服务，接地气、聚人气，暖民心、解民忧，真正把思想政治工作做到群众身边、做到百姓心坎里。</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黄坤明指出，庆祝新中国成立70周年宣传教育，正在全国城乡热烈展开。要突出群众性、参与性、互动性，精心组织“我和我的祖国”群众性主题宣传教育活动，加强思想引领、深化思想内涵，引导人们在丰富多彩的活动中自我教育、自我提高。要广泛开展形势政策教育，以生动发展实践和鲜活感人故事，讲清楚70年来党领导人民取得的辉煌成就，讲清楚我国经济发展的巨大潜力和光明前景，讲清楚党中央推动高质量发展、保障改善民生的安排部署，讲清楚国家发展进程中必须克服的挑战、必须迈过的坎，着力统一思想、增强信心，解疑释惑、加油鼓劲。要结合即将开展的“不忘初心、牢记使命”主题教育，加强对干部群众的理论武装和思想教育，引导人们始终坚持科学指引、坚守信仰追求、坚定必胜信念。要抓住粤港澳大湾区建设的有利契机，弘扬爱国精神，推动协同发展，让港澳同胞与内地人民一道共享祖国荣光。</w:t>
      </w:r>
    </w:p>
    <w:p>
      <w:pPr>
        <w:ind w:firstLine="643" w:firstLineChars="200"/>
        <w:jc w:val="left"/>
        <w:outlineLvl w:val="1"/>
        <w:rPr>
          <w:rFonts w:hint="eastAsia" w:ascii="仿宋" w:hAnsi="仿宋" w:eastAsia="仿宋" w:cs="仿宋"/>
          <w:b/>
          <w:bCs/>
          <w:sz w:val="32"/>
          <w:szCs w:val="32"/>
        </w:rPr>
      </w:pPr>
    </w:p>
    <w:p>
      <w:pPr>
        <w:ind w:firstLine="643" w:firstLineChars="200"/>
        <w:jc w:val="left"/>
        <w:outlineLvl w:val="1"/>
        <w:rPr>
          <w:rFonts w:hint="eastAsia" w:ascii="仿宋" w:hAnsi="仿宋" w:eastAsia="仿宋" w:cs="仿宋"/>
          <w:b/>
          <w:bCs/>
          <w:sz w:val="32"/>
          <w:szCs w:val="32"/>
        </w:rPr>
      </w:pPr>
      <w:bookmarkStart w:id="2" w:name="_Toc21717"/>
      <w:r>
        <w:rPr>
          <w:rFonts w:hint="eastAsia" w:ascii="仿宋" w:hAnsi="仿宋" w:eastAsia="仿宋" w:cs="仿宋"/>
          <w:b/>
          <w:bCs/>
          <w:sz w:val="32"/>
          <w:szCs w:val="32"/>
        </w:rPr>
        <w:t>●</w:t>
      </w:r>
      <w:r>
        <w:rPr>
          <w:rFonts w:hint="eastAsia" w:ascii="仿宋" w:hAnsi="仿宋" w:eastAsia="仿宋" w:cs="仿宋"/>
          <w:b/>
          <w:bCs/>
          <w:sz w:val="32"/>
          <w:szCs w:val="32"/>
          <w:lang w:val="en-US" w:eastAsia="zh-CN"/>
        </w:rPr>
        <w:t> </w:t>
      </w:r>
      <w:r>
        <w:rPr>
          <w:rFonts w:hint="eastAsia" w:ascii="仿宋" w:hAnsi="仿宋" w:eastAsia="仿宋" w:cs="仿宋"/>
          <w:b/>
          <w:bCs/>
          <w:sz w:val="32"/>
          <w:szCs w:val="32"/>
        </w:rPr>
        <w:t>李贻伟：不断提升新时代文明实践工作实效</w:t>
      </w:r>
      <w:bookmarkEnd w:id="2"/>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5月23日下午，市委常委会召开会议，传达学习习近平总书记在中央政治局会议审议《中国共产党宣传工作条例》时的重要讲话精神，传达贯彻中宣部部长黄坤明在广东调研讲话精神，传达学习省委常委会会议精神，研究我市贯彻落实意见。市委书记、市人大常委会主任李贻伟主持会议。</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会议听取全市宣传思想工作、意识形态工作和新时代文明实践中心试点工作情况汇报，强调要以习近平新时代中国特色社会主义思想为指导，学习宣传贯彻好《中国共产党宣传工作条例》，坚持守正创新，讲好惠州故事，传播惠州好声音，不断提升宣传工作水平。要认真贯彻落实黄坤明同志在广东调研讲话精神，大力推进我市新时代文明实践工作，做到聚焦群众需求，不拘泥于固定形式，鼓励各地结合实际，大胆探索创新，在前期试点的基础上，延伸拓展新时代文明实践工作，注重与开展“不忘初心，牢记使命”主题教育结合起来，增强活力与生命力，不断提升工作实效。</w:t>
      </w:r>
    </w:p>
    <w:p>
      <w:pPr>
        <w:keepNext w:val="0"/>
        <w:keepLines w:val="0"/>
        <w:pageBreakBefore w:val="0"/>
        <w:kinsoku/>
        <w:wordWrap/>
        <w:overflowPunct/>
        <w:topLinePunct w:val="0"/>
        <w:autoSpaceDE/>
        <w:autoSpaceDN/>
        <w:bidi w:val="0"/>
        <w:adjustRightInd/>
        <w:snapToGrid/>
        <w:spacing w:line="560" w:lineRule="exact"/>
        <w:ind w:right="0" w:rightChars="0" w:firstLine="643" w:firstLineChars="200"/>
        <w:textAlignment w:val="auto"/>
        <w:outlineLvl w:val="0"/>
        <w:rPr>
          <w:rFonts w:hint="eastAsia" w:ascii="仿宋" w:hAnsi="仿宋" w:eastAsia="仿宋"/>
          <w:b/>
          <w:color w:val="auto"/>
          <w:spacing w:val="0"/>
          <w:sz w:val="32"/>
          <w:szCs w:val="32"/>
          <w:highlight w:val="none"/>
        </w:rPr>
      </w:pPr>
    </w:p>
    <w:p>
      <w:pPr>
        <w:keepNext w:val="0"/>
        <w:keepLines w:val="0"/>
        <w:pageBreakBefore w:val="0"/>
        <w:kinsoku/>
        <w:wordWrap/>
        <w:overflowPunct/>
        <w:topLinePunct w:val="0"/>
        <w:autoSpaceDE/>
        <w:autoSpaceDN/>
        <w:bidi w:val="0"/>
        <w:adjustRightInd/>
        <w:snapToGrid/>
        <w:spacing w:line="560" w:lineRule="exact"/>
        <w:ind w:right="0" w:rightChars="0" w:firstLine="643" w:firstLineChars="200"/>
        <w:textAlignment w:val="auto"/>
        <w:outlineLvl w:val="0"/>
        <w:rPr>
          <w:rFonts w:hint="eastAsia" w:ascii="仿宋" w:hAnsi="仿宋" w:eastAsia="仿宋"/>
          <w:b/>
          <w:color w:val="auto"/>
          <w:spacing w:val="0"/>
          <w:sz w:val="32"/>
          <w:szCs w:val="32"/>
          <w:highlight w:val="none"/>
        </w:rPr>
      </w:pPr>
      <w:bookmarkStart w:id="3" w:name="_Toc22855"/>
      <w:r>
        <w:rPr>
          <w:rFonts w:hint="eastAsia" w:ascii="仿宋" w:hAnsi="仿宋" w:eastAsia="仿宋"/>
          <w:b/>
          <w:color w:val="auto"/>
          <w:spacing w:val="0"/>
          <w:sz w:val="32"/>
          <w:szCs w:val="32"/>
          <w:highlight w:val="none"/>
        </w:rPr>
        <w:t>【</w:t>
      </w:r>
      <w:r>
        <w:rPr>
          <w:rFonts w:hint="eastAsia" w:ascii="黑体" w:hAnsi="黑体" w:eastAsia="黑体"/>
          <w:b/>
          <w:color w:val="auto"/>
          <w:spacing w:val="0"/>
          <w:sz w:val="32"/>
          <w:szCs w:val="32"/>
          <w:highlight w:val="none"/>
          <w:lang w:eastAsia="zh-CN"/>
        </w:rPr>
        <w:t>工作成绩</w:t>
      </w:r>
      <w:r>
        <w:rPr>
          <w:rFonts w:hint="eastAsia" w:ascii="仿宋" w:hAnsi="仿宋" w:eastAsia="仿宋"/>
          <w:b/>
          <w:color w:val="auto"/>
          <w:spacing w:val="0"/>
          <w:sz w:val="32"/>
          <w:szCs w:val="32"/>
          <w:highlight w:val="none"/>
        </w:rPr>
        <w:t>】</w:t>
      </w:r>
      <w:bookmarkEnd w:id="3"/>
    </w:p>
    <w:p>
      <w:pPr>
        <w:ind w:firstLine="643" w:firstLineChars="200"/>
        <w:outlineLvl w:val="1"/>
        <w:rPr>
          <w:rFonts w:hint="eastAsia" w:ascii="仿宋_GB2312" w:hAnsi="仿宋_GB2312" w:eastAsia="仿宋_GB2312" w:cs="仿宋_GB2312"/>
          <w:b/>
          <w:bCs/>
          <w:color w:val="auto"/>
          <w:spacing w:val="0"/>
          <w:sz w:val="32"/>
          <w:szCs w:val="32"/>
          <w:lang w:val="en-US" w:eastAsia="zh-CN"/>
        </w:rPr>
      </w:pPr>
      <w:bookmarkStart w:id="4" w:name="_Toc386"/>
      <w:r>
        <w:rPr>
          <w:rFonts w:hint="eastAsia" w:ascii="仿宋" w:hAnsi="仿宋" w:eastAsia="仿宋" w:cs="仿宋"/>
          <w:b/>
          <w:bCs/>
          <w:sz w:val="32"/>
          <w:szCs w:val="32"/>
        </w:rPr>
        <w:t>●</w:t>
      </w:r>
      <w:r>
        <w:rPr>
          <w:rFonts w:hint="eastAsia" w:ascii="楷体" w:hAnsi="楷体" w:eastAsia="楷体" w:cs="楷体"/>
          <w:b/>
          <w:bCs/>
          <w:color w:val="auto"/>
          <w:spacing w:val="0"/>
          <w:sz w:val="32"/>
          <w:szCs w:val="32"/>
          <w:lang w:val="en-US" w:eastAsia="zh-CN"/>
        </w:rPr>
        <w:t xml:space="preserve"> </w:t>
      </w:r>
      <w:r>
        <w:rPr>
          <w:rFonts w:hint="eastAsia" w:ascii="仿宋_GB2312" w:hAnsi="仿宋_GB2312" w:eastAsia="仿宋_GB2312" w:cs="仿宋_GB2312"/>
          <w:b/>
          <w:bCs/>
          <w:color w:val="auto"/>
          <w:spacing w:val="0"/>
          <w:sz w:val="32"/>
          <w:szCs w:val="32"/>
          <w:lang w:val="en-US" w:eastAsia="zh-CN"/>
        </w:rPr>
        <w:t>惠州摘取全省创文桂冠，好人之城遍结全域创建硕果</w:t>
      </w:r>
      <w:bookmarkEnd w:id="4"/>
    </w:p>
    <w:p>
      <w:pPr>
        <w:ind w:firstLine="640" w:firstLineChars="200"/>
        <w:rPr>
          <w:rFonts w:hint="eastAsia" w:ascii="仿宋_GB2312" w:hAnsi="仿宋_GB2312" w:eastAsia="仿宋_GB2312" w:cs="仿宋_GB2312"/>
          <w:b w:val="0"/>
          <w:bCs w:val="0"/>
          <w:color w:val="auto"/>
          <w:spacing w:val="0"/>
          <w:sz w:val="32"/>
          <w:szCs w:val="32"/>
          <w:lang w:val="en-US" w:eastAsia="zh-CN"/>
        </w:rPr>
      </w:pPr>
      <w:r>
        <w:rPr>
          <w:rFonts w:hint="eastAsia" w:ascii="仿宋_GB2312" w:hAnsi="仿宋_GB2312" w:eastAsia="仿宋_GB2312" w:cs="仿宋_GB2312"/>
          <w:b w:val="0"/>
          <w:bCs w:val="0"/>
          <w:color w:val="auto"/>
          <w:spacing w:val="0"/>
          <w:sz w:val="32"/>
          <w:szCs w:val="32"/>
          <w:lang w:val="en-US" w:eastAsia="zh-CN"/>
        </w:rPr>
        <w:t>4月8日，2018年广东省文明城市创建及未成年人思想道德建设工作年度测评情况结果揭晓：我市成绩均位列全省地级市（全国文明城市）第一，其中龙门均位列全省（全国县级文明城市）第一，博罗均位列全省（全国县级文明城市）第三，惠东均位列全省（全国县级文明城市提名城市）第二。</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30" w:firstLineChars="196"/>
        <w:jc w:val="left"/>
        <w:textAlignment w:val="auto"/>
        <w:outlineLvl w:val="0"/>
        <w:rPr>
          <w:rFonts w:hint="eastAsia" w:ascii="黑体" w:hAnsi="黑体" w:eastAsia="黑体" w:cs="宋体"/>
          <w:b/>
          <w:bCs/>
          <w:color w:val="auto"/>
          <w:spacing w:val="0"/>
          <w:kern w:val="0"/>
          <w:sz w:val="32"/>
          <w:szCs w:val="32"/>
        </w:rPr>
      </w:pP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30" w:firstLineChars="196"/>
        <w:jc w:val="left"/>
        <w:textAlignment w:val="auto"/>
        <w:outlineLvl w:val="0"/>
        <w:rPr>
          <w:rFonts w:hint="eastAsia" w:ascii="黑体" w:hAnsi="黑体" w:eastAsia="黑体" w:cs="宋体"/>
          <w:b/>
          <w:bCs/>
          <w:color w:val="auto"/>
          <w:spacing w:val="0"/>
          <w:kern w:val="0"/>
          <w:sz w:val="32"/>
          <w:szCs w:val="32"/>
        </w:rPr>
      </w:pPr>
      <w:bookmarkStart w:id="5" w:name="_Toc31693"/>
      <w:r>
        <w:rPr>
          <w:rFonts w:hint="eastAsia" w:ascii="黑体" w:hAnsi="黑体" w:eastAsia="黑体" w:cs="宋体"/>
          <w:b/>
          <w:bCs/>
          <w:color w:val="auto"/>
          <w:spacing w:val="0"/>
          <w:kern w:val="0"/>
          <w:sz w:val="32"/>
          <w:szCs w:val="32"/>
        </w:rPr>
        <w:t>【大 事 记】</w:t>
      </w:r>
      <w:bookmarkEnd w:id="5"/>
    </w:p>
    <w:p>
      <w:pPr>
        <w:keepNext w:val="0"/>
        <w:keepLines w:val="0"/>
        <w:pageBreakBefore w:val="0"/>
        <w:widowControl/>
        <w:kinsoku/>
        <w:wordWrap/>
        <w:overflowPunct/>
        <w:topLinePunct w:val="0"/>
        <w:autoSpaceDE/>
        <w:autoSpaceDN/>
        <w:bidi w:val="0"/>
        <w:adjustRightInd/>
        <w:snapToGrid/>
        <w:spacing w:line="360" w:lineRule="auto"/>
        <w:ind w:right="0" w:rightChars="0" w:firstLine="643" w:firstLineChars="200"/>
        <w:jc w:val="left"/>
        <w:textAlignment w:val="auto"/>
        <w:outlineLvl w:val="1"/>
        <w:rPr>
          <w:rFonts w:hint="eastAsia" w:ascii="仿宋_GB2312" w:hAnsi="仿宋_GB2312" w:eastAsia="仿宋_GB2312" w:cs="仿宋_GB2312"/>
          <w:b/>
          <w:bCs/>
          <w:color w:val="auto"/>
          <w:spacing w:val="0"/>
          <w:sz w:val="32"/>
          <w:szCs w:val="32"/>
          <w:lang w:val="en-US" w:eastAsia="zh-CN"/>
        </w:rPr>
      </w:pPr>
      <w:bookmarkStart w:id="6" w:name="_Toc14567"/>
      <w:r>
        <w:rPr>
          <w:rFonts w:hint="eastAsia" w:ascii="仿宋" w:hAnsi="仿宋" w:eastAsia="仿宋" w:cs="仿宋"/>
          <w:b/>
          <w:bCs/>
          <w:sz w:val="32"/>
          <w:szCs w:val="32"/>
        </w:rPr>
        <w:t>●</w:t>
      </w:r>
      <w:r>
        <w:rPr>
          <w:rFonts w:hint="eastAsia" w:ascii="楷体" w:hAnsi="楷体" w:eastAsia="楷体" w:cs="楷体"/>
          <w:b/>
          <w:bCs/>
          <w:color w:val="auto"/>
          <w:spacing w:val="0"/>
          <w:sz w:val="32"/>
          <w:szCs w:val="32"/>
          <w:lang w:val="en-US" w:eastAsia="zh-CN"/>
        </w:rPr>
        <w:t xml:space="preserve"> </w:t>
      </w:r>
      <w:r>
        <w:rPr>
          <w:rFonts w:hint="eastAsia" w:ascii="仿宋_GB2312" w:hAnsi="仿宋_GB2312" w:eastAsia="仿宋_GB2312" w:cs="仿宋_GB2312"/>
          <w:b/>
          <w:bCs/>
          <w:color w:val="auto"/>
          <w:spacing w:val="0"/>
          <w:sz w:val="32"/>
          <w:szCs w:val="32"/>
          <w:lang w:val="en-US" w:eastAsia="zh-CN"/>
        </w:rPr>
        <w:t>傅华到博罗调研：让群众共享文明建设成果</w:t>
      </w:r>
      <w:bookmarkEnd w:id="6"/>
    </w:p>
    <w:p>
      <w:pPr>
        <w:ind w:firstLine="640" w:firstLineChars="200"/>
        <w:rPr>
          <w:rFonts w:hint="eastAsia" w:eastAsia="仿宋_GB2312"/>
          <w:bCs/>
          <w:sz w:val="32"/>
          <w:szCs w:val="32"/>
          <w:lang w:val="en-US" w:eastAsia="zh-CN"/>
        </w:rPr>
      </w:pPr>
      <w:r>
        <w:rPr>
          <w:rFonts w:hint="eastAsia" w:eastAsia="仿宋_GB2312"/>
          <w:bCs/>
          <w:sz w:val="32"/>
          <w:szCs w:val="32"/>
          <w:lang w:val="en-US" w:eastAsia="zh-CN"/>
        </w:rPr>
        <w:t>4月14日上午，广东省委常委、宣传部部长傅华到我市博罗县调研新时代文明实践中心建设工作，强调要深入学习贯彻习近平新时代中国特色社会主义思想，以群众喜闻乐见的形式，广泛学习宣传习近平总书记重要讲话精神，弘扬社会主义核心价值观，让广大群众共享新时代文明建设成果。</w:t>
      </w:r>
    </w:p>
    <w:p>
      <w:pPr>
        <w:ind w:firstLine="640" w:firstLineChars="200"/>
        <w:rPr>
          <w:rFonts w:hint="eastAsia" w:eastAsia="仿宋_GB2312"/>
          <w:bCs/>
          <w:sz w:val="32"/>
          <w:szCs w:val="32"/>
          <w:lang w:val="en-US" w:eastAsia="zh-CN"/>
        </w:rPr>
      </w:pPr>
      <w:r>
        <w:rPr>
          <w:rFonts w:hint="eastAsia" w:eastAsia="仿宋_GB2312"/>
          <w:bCs/>
          <w:sz w:val="32"/>
          <w:szCs w:val="32"/>
          <w:lang w:val="en-US" w:eastAsia="zh-CN"/>
        </w:rPr>
        <w:t>傅华先后到博罗县长宁镇松树岗村新时代文明实践站、博罗县县级新时代文明实践中心和罗阳街道观背村新时代文明实践站，实地调研农村文化活动、公共文化设施建设和文化产业发展等工作，深入了解新时代文明实践中心建设及活动开展情况。</w:t>
      </w:r>
    </w:p>
    <w:p>
      <w:pPr>
        <w:ind w:firstLine="640" w:firstLineChars="200"/>
        <w:rPr>
          <w:rFonts w:hint="eastAsia" w:ascii="仿宋_GB2312" w:hAnsi="仿宋_GB2312" w:eastAsia="仿宋_GB2312" w:cs="仿宋_GB2312"/>
          <w:sz w:val="32"/>
          <w:szCs w:val="32"/>
          <w:lang w:val="en-US" w:eastAsia="zh-CN"/>
        </w:rPr>
      </w:pPr>
      <w:r>
        <w:rPr>
          <w:rFonts w:hint="eastAsia" w:eastAsia="仿宋_GB2312"/>
          <w:bCs/>
          <w:sz w:val="32"/>
          <w:szCs w:val="32"/>
          <w:lang w:val="en-US" w:eastAsia="zh-CN"/>
        </w:rPr>
        <w:t>傅华强调，要用好新时代文明实践中心这个平台，以通俗易懂的形式，宣传新思想、新文化、新理论，深入挖掘本地红色文化和优秀传统文化，大力开展社会主义核心价值观宣传教育，把社会主义核心价值观融入社会发展各方面；要进一步完善农村公共文化设施，把资源整合起来，把群众发动起来，把活动开展起来，激励广大农村群众积极投身社会主义现代化建设；要着眼凝聚群众，以文化人、成风化俗，扎实推进新时代文明实践中心建设工作，打通宣传群众、教育群众、关心群众、服务群众的“最后一公里”，让党的宣传思想工作在基层实起来、强起来。</w:t>
      </w:r>
    </w:p>
    <w:p>
      <w:pPr>
        <w:keepNext w:val="0"/>
        <w:keepLines w:val="0"/>
        <w:pageBreakBefore w:val="0"/>
        <w:kinsoku/>
        <w:wordWrap/>
        <w:overflowPunct/>
        <w:topLinePunct w:val="0"/>
        <w:autoSpaceDE/>
        <w:autoSpaceDN/>
        <w:bidi w:val="0"/>
        <w:adjustRightInd/>
        <w:snapToGrid/>
        <w:spacing w:line="360" w:lineRule="auto"/>
        <w:ind w:right="0" w:rightChars="0" w:firstLine="643" w:firstLineChars="200"/>
        <w:textAlignment w:val="auto"/>
        <w:outlineLvl w:val="1"/>
        <w:rPr>
          <w:rFonts w:hint="eastAsia" w:ascii="仿宋" w:hAnsi="仿宋" w:eastAsia="仿宋" w:cs="仿宋"/>
          <w:b/>
          <w:bCs/>
          <w:sz w:val="32"/>
          <w:szCs w:val="32"/>
        </w:rPr>
      </w:pPr>
    </w:p>
    <w:p>
      <w:pPr>
        <w:keepNext w:val="0"/>
        <w:keepLines w:val="0"/>
        <w:pageBreakBefore w:val="0"/>
        <w:kinsoku/>
        <w:wordWrap/>
        <w:overflowPunct/>
        <w:topLinePunct w:val="0"/>
        <w:autoSpaceDE/>
        <w:autoSpaceDN/>
        <w:bidi w:val="0"/>
        <w:adjustRightInd/>
        <w:snapToGrid/>
        <w:spacing w:line="360" w:lineRule="auto"/>
        <w:ind w:right="0" w:rightChars="0" w:firstLine="643" w:firstLineChars="200"/>
        <w:textAlignment w:val="auto"/>
        <w:outlineLvl w:val="1"/>
        <w:rPr>
          <w:rFonts w:hint="eastAsia" w:ascii="仿宋" w:hAnsi="仿宋" w:eastAsia="仿宋" w:cstheme="minorBidi"/>
          <w:b/>
          <w:bCs w:val="0"/>
          <w:color w:val="auto"/>
          <w:spacing w:val="0"/>
          <w:kern w:val="2"/>
          <w:sz w:val="32"/>
          <w:szCs w:val="32"/>
          <w:lang w:val="en-US" w:eastAsia="zh-CN" w:bidi="ar-SA"/>
        </w:rPr>
      </w:pPr>
      <w:bookmarkStart w:id="7" w:name="_Toc11993"/>
      <w:r>
        <w:rPr>
          <w:rFonts w:hint="eastAsia" w:ascii="仿宋" w:hAnsi="仿宋" w:eastAsia="仿宋" w:cs="仿宋"/>
          <w:b/>
          <w:bCs/>
          <w:sz w:val="32"/>
          <w:szCs w:val="32"/>
        </w:rPr>
        <w:t>●</w:t>
      </w:r>
      <w:r>
        <w:rPr>
          <w:rFonts w:hint="eastAsia" w:ascii="楷体" w:hAnsi="楷体" w:eastAsia="楷体" w:cs="楷体"/>
          <w:b/>
          <w:bCs/>
          <w:color w:val="auto"/>
          <w:spacing w:val="0"/>
          <w:sz w:val="32"/>
          <w:szCs w:val="32"/>
          <w:lang w:val="en-US" w:eastAsia="zh-CN"/>
        </w:rPr>
        <w:t xml:space="preserve"> </w:t>
      </w:r>
      <w:r>
        <w:rPr>
          <w:rFonts w:hint="eastAsia" w:ascii="仿宋_GB2312" w:hAnsi="仿宋_GB2312" w:eastAsia="仿宋_GB2312" w:cs="仿宋_GB2312"/>
          <w:b/>
          <w:bCs/>
          <w:color w:val="auto"/>
          <w:spacing w:val="0"/>
          <w:sz w:val="32"/>
          <w:szCs w:val="32"/>
          <w:lang w:val="en-US" w:eastAsia="zh-CN"/>
        </w:rPr>
        <w:t>博罗新时代文明实践中心试点工作获广东省委宣传部领导肯定</w:t>
      </w:r>
      <w:bookmarkEnd w:id="7"/>
    </w:p>
    <w:p>
      <w:pPr>
        <w:ind w:firstLine="640" w:firstLineChars="200"/>
        <w:rPr>
          <w:rFonts w:hint="eastAsia" w:eastAsia="仿宋_GB2312"/>
          <w:bCs/>
          <w:sz w:val="32"/>
          <w:szCs w:val="32"/>
          <w:lang w:val="en-US" w:eastAsia="zh-CN"/>
        </w:rPr>
      </w:pPr>
      <w:r>
        <w:rPr>
          <w:rFonts w:hint="eastAsia" w:eastAsia="仿宋_GB2312"/>
          <w:bCs/>
          <w:sz w:val="32"/>
          <w:szCs w:val="32"/>
          <w:lang w:val="en-US" w:eastAsia="zh-CN"/>
        </w:rPr>
        <w:t>5月7日上午，广东省委宣传部副部长崔朝阳到博罗县调研新时代文明实践中心试点工作。博罗县委书记陈国煌，县委常委、宣传部长张建光参加活动。</w:t>
      </w:r>
    </w:p>
    <w:p>
      <w:pPr>
        <w:ind w:firstLine="640" w:firstLineChars="200"/>
        <w:rPr>
          <w:rFonts w:hint="eastAsia" w:eastAsia="仿宋_GB2312"/>
          <w:bCs/>
          <w:sz w:val="32"/>
          <w:szCs w:val="32"/>
          <w:lang w:val="en-US" w:eastAsia="zh-CN"/>
        </w:rPr>
      </w:pPr>
      <w:r>
        <w:rPr>
          <w:rFonts w:hint="eastAsia" w:eastAsia="仿宋_GB2312"/>
          <w:bCs/>
          <w:sz w:val="32"/>
          <w:szCs w:val="32"/>
          <w:lang w:val="en-US" w:eastAsia="zh-CN"/>
        </w:rPr>
        <w:t>在博罗县新时代文明实践指挥中心，崔朝阳边参观各功能区边听介绍，了解博罗县新时代文明实践中心的组织架构、实践路径、2019年重点项目等情况。</w:t>
      </w:r>
    </w:p>
    <w:p>
      <w:pPr>
        <w:ind w:firstLine="640" w:firstLineChars="200"/>
        <w:rPr>
          <w:rFonts w:hint="eastAsia" w:ascii="仿宋_GB2312" w:hAnsi="仿宋_GB2312" w:eastAsia="仿宋_GB2312" w:cs="仿宋_GB2312"/>
          <w:sz w:val="32"/>
          <w:szCs w:val="32"/>
          <w:lang w:val="en-US" w:eastAsia="zh-CN"/>
        </w:rPr>
      </w:pPr>
      <w:r>
        <w:rPr>
          <w:rFonts w:hint="eastAsia" w:eastAsia="仿宋_GB2312"/>
          <w:bCs/>
          <w:sz w:val="32"/>
          <w:szCs w:val="32"/>
          <w:lang w:val="en-US" w:eastAsia="zh-CN"/>
        </w:rPr>
        <w:t>崔朝阳对博罗县试点工作给予充分肯定，并就下一步新时代文明实践中心的建设工作提出要求，希望博罗勇于探索，积极实践，紧跟时代步伐，加快平台搭建，加强队伍建设，把握全局，高标准、严要求推进新时代文明实践中心建设，创造出更多可借鉴、可复制的“博罗经验”。</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kinsoku/>
        <w:wordWrap/>
        <w:overflowPunct/>
        <w:topLinePunct w:val="0"/>
        <w:autoSpaceDE/>
        <w:autoSpaceDN/>
        <w:bidi w:val="0"/>
        <w:adjustRightInd/>
        <w:snapToGrid/>
        <w:spacing w:line="360" w:lineRule="auto"/>
        <w:ind w:right="0" w:rightChars="0" w:firstLine="643" w:firstLineChars="200"/>
        <w:jc w:val="left"/>
        <w:textAlignment w:val="auto"/>
        <w:outlineLvl w:val="1"/>
        <w:rPr>
          <w:rFonts w:hint="eastAsia" w:ascii="仿宋_GB2312" w:hAnsi="仿宋_GB2312" w:eastAsia="仿宋_GB2312" w:cs="仿宋_GB2312"/>
          <w:b/>
          <w:bCs/>
          <w:color w:val="auto"/>
          <w:spacing w:val="0"/>
          <w:sz w:val="32"/>
          <w:szCs w:val="32"/>
          <w:lang w:val="en-US" w:eastAsia="zh-CN"/>
        </w:rPr>
      </w:pPr>
      <w:bookmarkStart w:id="8" w:name="_Toc29107"/>
      <w:r>
        <w:rPr>
          <w:rFonts w:hint="eastAsia" w:ascii="仿宋" w:hAnsi="仿宋" w:eastAsia="仿宋" w:cs="仿宋"/>
          <w:b/>
          <w:bCs/>
          <w:sz w:val="32"/>
          <w:szCs w:val="32"/>
        </w:rPr>
        <w:t>●</w:t>
      </w:r>
      <w:r>
        <w:rPr>
          <w:rFonts w:hint="eastAsia" w:ascii="仿宋_GB2312" w:hAnsi="仿宋_GB2312" w:eastAsia="仿宋_GB2312" w:cs="仿宋_GB2312"/>
          <w:b w:val="0"/>
          <w:bCs w:val="0"/>
          <w:color w:val="auto"/>
          <w:spacing w:val="0"/>
          <w:sz w:val="32"/>
          <w:szCs w:val="32"/>
          <w:lang w:val="en-US" w:eastAsia="zh-CN"/>
        </w:rPr>
        <w:t xml:space="preserve"> </w:t>
      </w:r>
      <w:r>
        <w:rPr>
          <w:rFonts w:hint="eastAsia" w:ascii="仿宋_GB2312" w:hAnsi="仿宋_GB2312" w:eastAsia="仿宋_GB2312" w:cs="仿宋_GB2312"/>
          <w:b/>
          <w:bCs/>
          <w:color w:val="auto"/>
          <w:spacing w:val="0"/>
          <w:sz w:val="32"/>
          <w:szCs w:val="32"/>
          <w:lang w:val="en-US" w:eastAsia="zh-CN"/>
        </w:rPr>
        <w:t>惠州市第13个好人工作室和志愿服务工作室成立</w:t>
      </w:r>
      <w:bookmarkEnd w:id="8"/>
    </w:p>
    <w:p>
      <w:pPr>
        <w:ind w:firstLine="640" w:firstLineChars="200"/>
        <w:rPr>
          <w:rFonts w:hint="eastAsia" w:eastAsia="仿宋_GB2312"/>
          <w:bCs/>
          <w:sz w:val="32"/>
          <w:szCs w:val="32"/>
          <w:lang w:val="en-US" w:eastAsia="zh-CN"/>
        </w:rPr>
      </w:pPr>
      <w:r>
        <w:rPr>
          <w:rFonts w:hint="eastAsia" w:eastAsia="仿宋_GB2312"/>
          <w:bCs/>
          <w:sz w:val="32"/>
          <w:szCs w:val="32"/>
          <w:lang w:val="en-US" w:eastAsia="zh-CN"/>
        </w:rPr>
        <w:t>6月21日，我市第13个好人工作室“林国平好人工作室”和“林国平信用文化宣传推广志愿服务工作室”揭牌。</w:t>
      </w:r>
    </w:p>
    <w:p>
      <w:pPr>
        <w:ind w:firstLine="640" w:firstLineChars="200"/>
        <w:rPr>
          <w:rFonts w:hint="eastAsia" w:ascii="仿宋_GB2312" w:hAnsi="仿宋_GB2312" w:eastAsia="仿宋_GB2312" w:cs="仿宋_GB2312"/>
          <w:sz w:val="32"/>
          <w:szCs w:val="32"/>
          <w:lang w:eastAsia="zh-CN"/>
        </w:rPr>
      </w:pPr>
      <w:r>
        <w:rPr>
          <w:rFonts w:hint="eastAsia" w:eastAsia="仿宋_GB2312"/>
          <w:bCs/>
          <w:sz w:val="32"/>
          <w:szCs w:val="32"/>
          <w:lang w:val="en-US" w:eastAsia="zh-CN"/>
        </w:rPr>
        <w:t>林国平好人工作室和信用文化宣传推广志愿服务工作室在惠州市精神文明建设委员会办公室、惠州市志愿服务联合会指导下开展工作，以“携手共建良好信用环境、合力建设国内一流城市”为愿景，以“四诚六信”为服务理念及工作标准（即“心诚、意诚、真诚、坦诚”、“信心、信念、信仰、信任、信赖、信誉”），以惠州市信用协会、惠州信用之家为主阵地，以互联网+思维（公众号＋小程序）为管理载体；广泛开展信用宣讲、信用沙龙、信用知识竞赛等信用知识推广、信用文化传承活动，常态化开展信用咨询、信用修复等相关便民利民信用服务，定期开展扶老助学、文明交通、文明旅游、信用文化传播等志愿服务活动，并且开设相关信用文化调查研究以及志愿服务调查研究课题，探索信用+志愿服务新模式。着力把好人工作室（志愿服务工作室）打造成“普及信用知识、倡导信用理念、感知诚信消费、体验信用价值”的综合性信用文化阵地，从我做起，从小事做起，从身边事做起，引导社会各界自觉做良好道德风尚的建设者、社会文明进步的推动者、文明新风尚的践行者，积极传递社会正能量，为建设惠州“好人之城”、“志愿之城”添砖加瓦，为惠州社会信用体系建设作贡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b w:val="0"/>
          <w:bCs w:val="0"/>
          <w:color w:val="auto"/>
          <w:spacing w:val="0"/>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b w:val="0"/>
          <w:bCs w:val="0"/>
          <w:color w:val="auto"/>
          <w:spacing w:val="0"/>
          <w:sz w:val="32"/>
          <w:szCs w:val="32"/>
        </w:rPr>
        <w:t xml:space="preserve">       </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643" w:firstLineChars="200"/>
        <w:textAlignment w:val="auto"/>
        <w:outlineLvl w:val="0"/>
        <w:rPr>
          <w:rFonts w:hint="eastAsia" w:ascii="仿宋_GB2312" w:hAnsi="仿宋_GB2312" w:eastAsia="仿宋_GB2312" w:cs="仿宋_GB2312"/>
          <w:b w:val="0"/>
          <w:bCs w:val="0"/>
          <w:color w:val="auto"/>
          <w:spacing w:val="0"/>
          <w:sz w:val="32"/>
          <w:szCs w:val="32"/>
          <w:lang w:val="en-US" w:eastAsia="zh-CN"/>
        </w:rPr>
      </w:pPr>
      <w:bookmarkStart w:id="9" w:name="_Toc30152"/>
      <w:r>
        <w:rPr>
          <w:rFonts w:hint="eastAsia" w:ascii="黑体" w:hAnsi="黑体" w:eastAsia="黑体"/>
          <w:b/>
          <w:color w:val="auto"/>
          <w:spacing w:val="0"/>
          <w:sz w:val="32"/>
          <w:szCs w:val="32"/>
        </w:rPr>
        <w:t>【</w:t>
      </w:r>
      <w:r>
        <w:rPr>
          <w:rFonts w:hint="eastAsia" w:ascii="黑体" w:hAnsi="黑体" w:eastAsia="黑体"/>
          <w:b/>
          <w:color w:val="auto"/>
          <w:spacing w:val="0"/>
          <w:sz w:val="32"/>
          <w:szCs w:val="32"/>
          <w:lang w:eastAsia="zh-CN"/>
        </w:rPr>
        <w:t>友好往来</w:t>
      </w:r>
      <w:r>
        <w:rPr>
          <w:rFonts w:hint="eastAsia" w:ascii="黑体" w:hAnsi="黑体" w:eastAsia="黑体"/>
          <w:b/>
          <w:color w:val="auto"/>
          <w:spacing w:val="0"/>
          <w:sz w:val="32"/>
          <w:szCs w:val="32"/>
        </w:rPr>
        <w:t>】</w:t>
      </w:r>
      <w:bookmarkEnd w:id="9"/>
    </w:p>
    <w:p>
      <w:pPr>
        <w:keepNext w:val="0"/>
        <w:keepLines w:val="0"/>
        <w:pageBreakBefore w:val="0"/>
        <w:widowControl/>
        <w:kinsoku/>
        <w:wordWrap/>
        <w:overflowPunct/>
        <w:topLinePunct w:val="0"/>
        <w:autoSpaceDE/>
        <w:autoSpaceDN/>
        <w:bidi w:val="0"/>
        <w:adjustRightInd/>
        <w:snapToGrid/>
        <w:spacing w:line="360" w:lineRule="auto"/>
        <w:ind w:right="0" w:rightChars="0" w:firstLine="643" w:firstLineChars="200"/>
        <w:jc w:val="left"/>
        <w:textAlignment w:val="auto"/>
        <w:outlineLvl w:val="1"/>
        <w:rPr>
          <w:rFonts w:hint="eastAsia" w:ascii="仿宋_GB2312" w:hAnsi="仿宋_GB2312" w:eastAsia="仿宋_GB2312" w:cs="仿宋_GB2312"/>
          <w:b/>
          <w:bCs/>
          <w:color w:val="auto"/>
          <w:spacing w:val="0"/>
          <w:sz w:val="32"/>
          <w:szCs w:val="32"/>
          <w:lang w:val="en-US" w:eastAsia="zh-CN"/>
        </w:rPr>
      </w:pPr>
      <w:bookmarkStart w:id="10" w:name="_Toc5006"/>
      <w:r>
        <w:rPr>
          <w:rFonts w:hint="eastAsia" w:ascii="仿宋" w:hAnsi="仿宋" w:eastAsia="仿宋" w:cs="仿宋"/>
          <w:b/>
          <w:bCs/>
          <w:sz w:val="32"/>
          <w:szCs w:val="32"/>
        </w:rPr>
        <w:t>●</w:t>
      </w:r>
      <w:r>
        <w:rPr>
          <w:rFonts w:hint="eastAsia" w:ascii="仿宋_GB2312" w:hAnsi="仿宋_GB2312" w:eastAsia="仿宋_GB2312" w:cs="仿宋_GB2312"/>
          <w:b/>
          <w:bCs/>
          <w:color w:val="auto"/>
          <w:spacing w:val="0"/>
          <w:sz w:val="32"/>
          <w:szCs w:val="32"/>
          <w:lang w:val="en-US" w:eastAsia="zh-CN"/>
        </w:rPr>
        <w:t xml:space="preserve"> 山西省晋中市灵石县文明城市考察团到惠州考察创文工作</w:t>
      </w:r>
      <w:bookmarkEnd w:id="10"/>
    </w:p>
    <w:p>
      <w:pPr>
        <w:keepNext w:val="0"/>
        <w:keepLines w:val="0"/>
        <w:pageBreakBefore w:val="0"/>
        <w:widowControl w:val="0"/>
        <w:kinsoku/>
        <w:wordWrap/>
        <w:overflowPunct/>
        <w:topLinePunct w:val="0"/>
        <w:autoSpaceDE/>
        <w:autoSpaceDN/>
        <w:bidi w:val="0"/>
        <w:adjustRightInd/>
        <w:snapToGrid/>
        <w:spacing w:line="360" w:lineRule="auto"/>
        <w:ind w:right="0" w:rightChars="0" w:firstLine="643"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 w:hAnsi="仿宋" w:eastAsia="仿宋" w:cs="仿宋"/>
          <w:b/>
          <w:bCs/>
          <w:color w:val="auto"/>
          <w:spacing w:val="0"/>
          <w:sz w:val="32"/>
          <w:szCs w:val="32"/>
          <w:lang w:val="en-US" w:eastAsia="zh-CN"/>
        </w:rPr>
        <w:t> </w:t>
      </w:r>
      <w:r>
        <w:rPr>
          <w:rFonts w:hint="eastAsia" w:ascii="仿宋_GB2312" w:hAnsi="仿宋_GB2312" w:eastAsia="仿宋_GB2312" w:cs="仿宋_GB2312"/>
          <w:sz w:val="32"/>
          <w:szCs w:val="32"/>
          <w:lang w:val="en-US" w:eastAsia="zh-CN"/>
        </w:rPr>
        <w:t>3月28日，山西省晋中市灵石县委常委、宣传部长杨根俊率文明城市考察团一行12人到惠州调研文明城市创建工作。惠城区委宣传部、区文明办有关领导及江南、江北、河南岸街道办相关负责人等陪同考察。</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考察团一行实地参观走访了惠州市志愿服务联合会总部、惠州好人馆，江北街道惠桥社区、水北市场，江南街道祝屋巷社区，河南岸街道学府社区，水口中心小学等地，认真听取了各考察点建设的总体情况，重点了解了各考察点在文明创建常态管理、志愿服务开展、社区文明创建、未成年人思想道德建设等方面的工作开展情况，考察团对惠州市、区在创文各方面所取得的成绩给予了高度评价。</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 w:hAnsi="仿宋" w:eastAsia="仿宋" w:cs="仿宋"/>
          <w:b/>
          <w:bCs/>
          <w:color w:val="auto"/>
          <w:spacing w:val="0"/>
          <w:sz w:val="32"/>
          <w:szCs w:val="32"/>
          <w:lang w:val="en-US" w:eastAsia="zh-CN"/>
        </w:rPr>
      </w:pPr>
      <w:r>
        <w:rPr>
          <w:rFonts w:hint="eastAsia" w:ascii="仿宋_GB2312" w:hAnsi="仿宋_GB2312" w:eastAsia="仿宋_GB2312" w:cs="仿宋_GB2312"/>
          <w:sz w:val="32"/>
          <w:szCs w:val="32"/>
          <w:lang w:val="en-US" w:eastAsia="zh-CN"/>
        </w:rPr>
        <w:t>杨根俊表示，惠州市创文工作经验对晋中市有着重要的借鉴作用，他们将学习惠州市创建先进经验，拓宽思路，结合实际情况，把学习到的经验做法融入到晋中市的文明创建工作中，以点带面，加快推进晋中创文工作的开展，并希望两地今后能够进一步加深学习交流，共同促进全国文明城市创建工作。</w:t>
      </w:r>
    </w:p>
    <w:p>
      <w:pPr>
        <w:rPr>
          <w:rFonts w:hint="eastAsia" w:ascii="仿宋_GB2312" w:hAnsi="仿宋_GB2312" w:eastAsia="仿宋_GB2312" w:cs="仿宋_GB2312"/>
          <w:b w:val="0"/>
          <w:bCs w:val="0"/>
          <w:color w:val="auto"/>
          <w:spacing w:val="0"/>
          <w:sz w:val="32"/>
          <w:szCs w:val="32"/>
          <w:lang w:val="en-US" w:eastAsia="zh-CN"/>
        </w:rPr>
      </w:pPr>
    </w:p>
    <w:p>
      <w:pPr>
        <w:keepNext w:val="0"/>
        <w:keepLines w:val="0"/>
        <w:pageBreakBefore w:val="0"/>
        <w:tabs>
          <w:tab w:val="left" w:pos="690"/>
        </w:tabs>
        <w:kinsoku/>
        <w:wordWrap/>
        <w:overflowPunct/>
        <w:topLinePunct w:val="0"/>
        <w:autoSpaceDE/>
        <w:autoSpaceDN/>
        <w:bidi w:val="0"/>
        <w:adjustRightInd/>
        <w:snapToGrid/>
        <w:spacing w:line="360" w:lineRule="auto"/>
        <w:ind w:left="0" w:leftChars="0" w:right="0" w:rightChars="0" w:firstLine="643" w:firstLineChars="200"/>
        <w:textAlignment w:val="auto"/>
        <w:outlineLvl w:val="0"/>
        <w:rPr>
          <w:rFonts w:hint="eastAsia" w:ascii="楷体" w:hAnsi="楷体" w:eastAsia="楷体" w:cs="楷体"/>
          <w:b/>
          <w:bCs/>
          <w:color w:val="auto"/>
          <w:spacing w:val="0"/>
          <w:sz w:val="32"/>
          <w:szCs w:val="32"/>
        </w:rPr>
      </w:pPr>
      <w:bookmarkStart w:id="11" w:name="_Toc19545"/>
      <w:r>
        <w:rPr>
          <w:rFonts w:hint="eastAsia" w:ascii="黑体" w:hAnsi="黑体" w:eastAsia="黑体"/>
          <w:b/>
          <w:color w:val="auto"/>
          <w:spacing w:val="0"/>
          <w:sz w:val="32"/>
          <w:szCs w:val="32"/>
        </w:rPr>
        <w:t>【</w:t>
      </w:r>
      <w:r>
        <w:rPr>
          <w:rFonts w:hint="eastAsia" w:ascii="黑体" w:hAnsi="黑体" w:eastAsia="黑体"/>
          <w:b/>
          <w:color w:val="auto"/>
          <w:spacing w:val="0"/>
          <w:sz w:val="32"/>
          <w:szCs w:val="32"/>
          <w:lang w:val="en-US" w:eastAsia="zh-CN"/>
        </w:rPr>
        <w:t>惠</w:t>
      </w:r>
      <w:r>
        <w:rPr>
          <w:rFonts w:hint="eastAsia" w:ascii="黑体" w:hAnsi="黑体" w:eastAsia="黑体"/>
          <w:b/>
          <w:color w:val="auto"/>
          <w:spacing w:val="0"/>
          <w:sz w:val="32"/>
          <w:szCs w:val="32"/>
          <w:lang w:eastAsia="zh-CN"/>
        </w:rPr>
        <w:t>志联动态</w:t>
      </w:r>
      <w:r>
        <w:rPr>
          <w:rFonts w:hint="eastAsia" w:ascii="黑体" w:hAnsi="黑体" w:eastAsia="黑体"/>
          <w:b/>
          <w:color w:val="auto"/>
          <w:spacing w:val="0"/>
          <w:sz w:val="32"/>
          <w:szCs w:val="32"/>
        </w:rPr>
        <w:t>】</w:t>
      </w:r>
      <w:bookmarkEnd w:id="11"/>
    </w:p>
    <w:p>
      <w:pPr>
        <w:keepNext w:val="0"/>
        <w:keepLines w:val="0"/>
        <w:pageBreakBefore w:val="0"/>
        <w:widowControl/>
        <w:kinsoku/>
        <w:wordWrap/>
        <w:overflowPunct/>
        <w:topLinePunct w:val="0"/>
        <w:autoSpaceDE/>
        <w:autoSpaceDN/>
        <w:bidi w:val="0"/>
        <w:adjustRightInd/>
        <w:snapToGrid/>
        <w:spacing w:line="360" w:lineRule="auto"/>
        <w:ind w:right="0" w:rightChars="0" w:firstLine="643" w:firstLineChars="200"/>
        <w:jc w:val="left"/>
        <w:textAlignment w:val="auto"/>
        <w:outlineLvl w:val="1"/>
        <w:rPr>
          <w:rFonts w:hint="eastAsia" w:ascii="仿宋_GB2312" w:hAnsi="仿宋_GB2312" w:eastAsia="仿宋_GB2312" w:cs="仿宋_GB2312"/>
          <w:b/>
          <w:bCs/>
          <w:color w:val="auto"/>
          <w:spacing w:val="0"/>
          <w:sz w:val="32"/>
          <w:szCs w:val="32"/>
          <w:lang w:val="en-US" w:eastAsia="zh-CN"/>
        </w:rPr>
      </w:pPr>
      <w:bookmarkStart w:id="12" w:name="_Toc31507"/>
      <w:r>
        <w:rPr>
          <w:rFonts w:hint="eastAsia" w:ascii="仿宋" w:hAnsi="仿宋" w:eastAsia="仿宋" w:cs="仿宋"/>
          <w:b/>
          <w:bCs/>
          <w:sz w:val="32"/>
          <w:szCs w:val="32"/>
        </w:rPr>
        <w:t>●</w:t>
      </w:r>
      <w:r>
        <w:rPr>
          <w:rFonts w:hint="eastAsia" w:ascii="仿宋_GB2312" w:hAnsi="仿宋_GB2312" w:eastAsia="仿宋_GB2312" w:cs="仿宋_GB2312"/>
          <w:b w:val="0"/>
          <w:bCs w:val="0"/>
          <w:color w:val="auto"/>
          <w:spacing w:val="0"/>
          <w:sz w:val="32"/>
          <w:szCs w:val="32"/>
          <w:lang w:val="en-US" w:eastAsia="zh-CN"/>
        </w:rPr>
        <w:t xml:space="preserve"> </w:t>
      </w:r>
      <w:r>
        <w:rPr>
          <w:rFonts w:hint="eastAsia" w:ascii="仿宋_GB2312" w:hAnsi="仿宋_GB2312" w:eastAsia="仿宋_GB2312" w:cs="仿宋_GB2312"/>
          <w:b/>
          <w:bCs/>
          <w:color w:val="auto"/>
          <w:spacing w:val="0"/>
          <w:sz w:val="32"/>
          <w:szCs w:val="32"/>
          <w:lang w:val="en-US" w:eastAsia="zh-CN"/>
        </w:rPr>
        <w:t>惠州市志愿服务联合会第一届理事会第十四次会议召开</w:t>
      </w:r>
      <w:bookmarkEnd w:id="12"/>
    </w:p>
    <w:p>
      <w:pPr>
        <w:ind w:firstLine="640" w:firstLineChars="200"/>
        <w:rPr>
          <w:rFonts w:hint="eastAsia" w:eastAsia="仿宋_GB2312"/>
          <w:bCs/>
          <w:sz w:val="32"/>
          <w:szCs w:val="32"/>
          <w:lang w:val="en-US" w:eastAsia="zh-CN"/>
        </w:rPr>
      </w:pPr>
      <w:r>
        <w:rPr>
          <w:rFonts w:hint="eastAsia" w:eastAsia="仿宋_GB2312"/>
          <w:bCs/>
          <w:sz w:val="32"/>
          <w:szCs w:val="32"/>
          <w:lang w:val="en-US" w:eastAsia="zh-CN"/>
        </w:rPr>
        <w:t>惠州市志愿服务联合会第一届理事会第十四次会议于6月5日下午在惠州市志愿服务联合会二楼会议室召开，会议由市委宣传部副部长、市文明办主任、市志愿服务联合会会长韩维斌主持。会议实到理事43人，监事3人，列席人员3人，符合章程关于召开理事会的规定，会议有关事项纪要如下：</w:t>
      </w:r>
    </w:p>
    <w:p>
      <w:pPr>
        <w:ind w:firstLine="640" w:firstLineChars="200"/>
        <w:rPr>
          <w:rFonts w:hint="eastAsia" w:eastAsia="仿宋_GB2312"/>
          <w:bCs/>
          <w:sz w:val="32"/>
          <w:szCs w:val="32"/>
          <w:lang w:val="en-US" w:eastAsia="zh-CN"/>
        </w:rPr>
      </w:pPr>
      <w:r>
        <w:rPr>
          <w:rFonts w:hint="eastAsia" w:eastAsia="仿宋_GB2312"/>
          <w:bCs/>
          <w:sz w:val="32"/>
          <w:szCs w:val="32"/>
          <w:lang w:val="en-US" w:eastAsia="zh-CN"/>
        </w:rPr>
        <w:t>一、审议通过第二届第一次会员大会筹备工作报告。</w:t>
      </w:r>
    </w:p>
    <w:p>
      <w:pPr>
        <w:ind w:firstLine="640" w:firstLineChars="200"/>
        <w:rPr>
          <w:rFonts w:hint="eastAsia" w:eastAsia="仿宋_GB2312"/>
          <w:bCs/>
          <w:sz w:val="32"/>
          <w:szCs w:val="32"/>
          <w:lang w:val="en-US" w:eastAsia="zh-CN"/>
        </w:rPr>
      </w:pPr>
      <w:r>
        <w:rPr>
          <w:rFonts w:hint="eastAsia" w:eastAsia="仿宋_GB2312"/>
          <w:bCs/>
          <w:sz w:val="32"/>
          <w:szCs w:val="32"/>
          <w:lang w:val="en-US" w:eastAsia="zh-CN"/>
        </w:rPr>
        <w:t>二、审议第二届第一次会员大会议程。</w:t>
      </w:r>
    </w:p>
    <w:p>
      <w:pPr>
        <w:ind w:firstLine="640" w:firstLineChars="200"/>
        <w:rPr>
          <w:rFonts w:hint="eastAsia" w:eastAsia="仿宋_GB2312"/>
          <w:bCs/>
          <w:sz w:val="32"/>
          <w:szCs w:val="32"/>
          <w:lang w:val="en-US" w:eastAsia="zh-CN"/>
        </w:rPr>
      </w:pPr>
      <w:r>
        <w:rPr>
          <w:rFonts w:hint="eastAsia" w:eastAsia="仿宋_GB2312"/>
          <w:bCs/>
          <w:sz w:val="32"/>
          <w:szCs w:val="32"/>
          <w:lang w:val="en-US" w:eastAsia="zh-CN"/>
        </w:rPr>
        <w:t>三、宣读并审议通过新《章程》草案。</w:t>
      </w:r>
    </w:p>
    <w:p>
      <w:pPr>
        <w:ind w:firstLine="640" w:firstLineChars="200"/>
        <w:rPr>
          <w:rFonts w:hint="eastAsia" w:eastAsia="仿宋_GB2312"/>
          <w:bCs/>
          <w:sz w:val="32"/>
          <w:szCs w:val="32"/>
          <w:lang w:val="en-US" w:eastAsia="zh-CN"/>
        </w:rPr>
      </w:pPr>
      <w:r>
        <w:rPr>
          <w:rFonts w:hint="eastAsia" w:eastAsia="仿宋_GB2312"/>
          <w:bCs/>
          <w:sz w:val="32"/>
          <w:szCs w:val="32"/>
          <w:lang w:val="en-US" w:eastAsia="zh-CN"/>
        </w:rPr>
        <w:t>四、审议第一届理事会工作报告、监事会工作报告、财务报告。</w:t>
      </w:r>
    </w:p>
    <w:p>
      <w:pPr>
        <w:ind w:firstLine="640" w:firstLineChars="200"/>
        <w:rPr>
          <w:rFonts w:hint="eastAsia" w:eastAsia="仿宋_GB2312"/>
          <w:bCs/>
          <w:sz w:val="32"/>
          <w:szCs w:val="32"/>
          <w:lang w:val="en-US" w:eastAsia="zh-CN"/>
        </w:rPr>
      </w:pPr>
      <w:r>
        <w:rPr>
          <w:rFonts w:hint="eastAsia" w:eastAsia="仿宋_GB2312"/>
          <w:bCs/>
          <w:sz w:val="32"/>
          <w:szCs w:val="32"/>
          <w:lang w:val="en-US" w:eastAsia="zh-CN"/>
        </w:rPr>
        <w:t>五、审议通过《选举办法》草案。</w:t>
      </w:r>
    </w:p>
    <w:p>
      <w:pPr>
        <w:ind w:firstLine="640" w:firstLineChars="200"/>
        <w:rPr>
          <w:rFonts w:hint="eastAsia" w:eastAsia="仿宋_GB2312"/>
          <w:bCs/>
          <w:sz w:val="32"/>
          <w:szCs w:val="32"/>
          <w:lang w:val="en-US" w:eastAsia="zh-CN"/>
        </w:rPr>
      </w:pPr>
      <w:r>
        <w:rPr>
          <w:rFonts w:hint="eastAsia" w:eastAsia="仿宋_GB2312"/>
          <w:bCs/>
          <w:sz w:val="32"/>
          <w:szCs w:val="32"/>
          <w:lang w:val="en-US" w:eastAsia="zh-CN"/>
        </w:rPr>
        <w:t>六、审议第二届理事会理事，监事会监事长、监事候选人名单。</w:t>
      </w:r>
    </w:p>
    <w:p>
      <w:pPr>
        <w:ind w:firstLine="640" w:firstLineChars="200"/>
        <w:rPr>
          <w:rFonts w:hint="eastAsia" w:eastAsia="仿宋_GB2312"/>
          <w:bCs/>
          <w:sz w:val="32"/>
          <w:szCs w:val="32"/>
          <w:lang w:val="en-US" w:eastAsia="zh-CN"/>
        </w:rPr>
      </w:pPr>
      <w:r>
        <w:rPr>
          <w:rFonts w:hint="eastAsia" w:eastAsia="仿宋_GB2312"/>
          <w:bCs/>
          <w:sz w:val="32"/>
          <w:szCs w:val="32"/>
          <w:lang w:val="en-US" w:eastAsia="zh-CN"/>
        </w:rPr>
        <w:t>七、审议会长、副会长、秘书长候选人名单。</w:t>
      </w:r>
    </w:p>
    <w:p>
      <w:pPr>
        <w:ind w:firstLine="640" w:firstLineChars="200"/>
        <w:rPr>
          <w:rFonts w:hint="eastAsia" w:eastAsia="仿宋_GB2312"/>
          <w:bCs/>
          <w:sz w:val="32"/>
          <w:szCs w:val="32"/>
          <w:lang w:val="en-US" w:eastAsia="zh-CN"/>
        </w:rPr>
      </w:pPr>
      <w:r>
        <w:rPr>
          <w:rFonts w:hint="eastAsia" w:eastAsia="仿宋_GB2312"/>
          <w:bCs/>
          <w:sz w:val="32"/>
          <w:szCs w:val="32"/>
          <w:lang w:val="en-US" w:eastAsia="zh-CN"/>
        </w:rPr>
        <w:t>八、审议监票人、计票人候选人名单。</w:t>
      </w:r>
    </w:p>
    <w:p>
      <w:pPr>
        <w:ind w:firstLine="640" w:firstLineChars="200"/>
        <w:rPr>
          <w:rFonts w:hint="eastAsia" w:eastAsia="仿宋_GB2312"/>
          <w:bCs/>
          <w:sz w:val="32"/>
          <w:szCs w:val="32"/>
          <w:lang w:val="en-US" w:eastAsia="zh-CN"/>
        </w:rPr>
      </w:pPr>
      <w:r>
        <w:rPr>
          <w:rFonts w:hint="eastAsia" w:eastAsia="仿宋_GB2312"/>
          <w:bCs/>
          <w:sz w:val="32"/>
          <w:szCs w:val="32"/>
          <w:lang w:val="en-US" w:eastAsia="zh-CN"/>
        </w:rPr>
        <w:t>九、审议通过惠志联秘书处定岗定员方案。</w:t>
      </w:r>
    </w:p>
    <w:p>
      <w:pPr>
        <w:ind w:firstLine="640" w:firstLineChars="200"/>
        <w:rPr>
          <w:rFonts w:hint="eastAsia" w:ascii="仿宋_GB2312" w:hAnsi="仿宋_GB2312" w:eastAsia="仿宋_GB2312" w:cs="仿宋_GB2312"/>
          <w:sz w:val="32"/>
          <w:szCs w:val="32"/>
          <w:lang w:val="en-US" w:eastAsia="zh-CN"/>
        </w:rPr>
      </w:pPr>
    </w:p>
    <w:p>
      <w:pPr>
        <w:keepNext w:val="0"/>
        <w:keepLines w:val="0"/>
        <w:pageBreakBefore w:val="0"/>
        <w:tabs>
          <w:tab w:val="left" w:pos="690"/>
        </w:tabs>
        <w:kinsoku/>
        <w:wordWrap/>
        <w:overflowPunct/>
        <w:topLinePunct w:val="0"/>
        <w:autoSpaceDE/>
        <w:autoSpaceDN/>
        <w:bidi w:val="0"/>
        <w:adjustRightInd/>
        <w:snapToGrid/>
        <w:spacing w:line="360" w:lineRule="auto"/>
        <w:ind w:right="0" w:rightChars="0" w:firstLine="643" w:firstLineChars="200"/>
        <w:textAlignment w:val="auto"/>
        <w:outlineLvl w:val="0"/>
        <w:rPr>
          <w:rFonts w:hint="eastAsia" w:ascii="仿宋_GB2312" w:hAnsi="仿宋_GB2312" w:eastAsia="仿宋_GB2312" w:cs="仿宋_GB2312"/>
          <w:sz w:val="32"/>
          <w:szCs w:val="32"/>
          <w:lang w:eastAsia="zh-CN"/>
        </w:rPr>
      </w:pPr>
      <w:bookmarkStart w:id="13" w:name="_Toc30026"/>
      <w:r>
        <w:rPr>
          <w:rFonts w:hint="eastAsia" w:ascii="黑体" w:hAnsi="黑体" w:eastAsia="黑体"/>
          <w:b/>
          <w:color w:val="auto"/>
          <w:spacing w:val="0"/>
          <w:sz w:val="32"/>
          <w:szCs w:val="32"/>
        </w:rPr>
        <w:t>【活动集锦】</w:t>
      </w:r>
      <w:bookmarkEnd w:id="13"/>
    </w:p>
    <w:p>
      <w:pPr>
        <w:ind w:firstLine="643" w:firstLineChars="200"/>
        <w:outlineLvl w:val="1"/>
        <w:rPr>
          <w:rFonts w:hint="eastAsia" w:ascii="仿宋_GB2312" w:hAnsi="仿宋_GB2312" w:eastAsia="仿宋_GB2312" w:cs="仿宋_GB2312"/>
          <w:b/>
          <w:bCs/>
          <w:sz w:val="32"/>
          <w:szCs w:val="32"/>
          <w:lang w:val="en-US" w:eastAsia="zh-CN"/>
        </w:rPr>
      </w:pPr>
      <w:bookmarkStart w:id="14" w:name="_Toc32353"/>
      <w:r>
        <w:rPr>
          <w:rFonts w:hint="eastAsia" w:ascii="仿宋" w:hAnsi="仿宋" w:eastAsia="仿宋" w:cs="仿宋"/>
          <w:b/>
          <w:bCs/>
          <w:sz w:val="32"/>
          <w:szCs w:val="32"/>
        </w:rPr>
        <w:t>●</w:t>
      </w:r>
      <w:r>
        <w:rPr>
          <w:rFonts w:hint="eastAsia" w:ascii="楷体" w:hAnsi="楷体" w:eastAsia="楷体" w:cs="楷体"/>
          <w:b/>
          <w:bCs/>
          <w:color w:val="auto"/>
          <w:spacing w:val="0"/>
          <w:sz w:val="32"/>
          <w:szCs w:val="32"/>
          <w:lang w:val="en-US" w:eastAsia="zh-CN"/>
        </w:rPr>
        <w:t xml:space="preserve"> </w:t>
      </w:r>
      <w:r>
        <w:rPr>
          <w:rFonts w:hint="eastAsia" w:ascii="仿宋_GB2312" w:hAnsi="仿宋_GB2312" w:eastAsia="仿宋_GB2312" w:cs="仿宋_GB2312"/>
          <w:b/>
          <w:bCs/>
          <w:sz w:val="32"/>
          <w:szCs w:val="32"/>
          <w:lang w:val="en-US" w:eastAsia="zh-CN"/>
        </w:rPr>
        <w:t>新时代文明实践广东"七个一百"精品项目走进博罗</w:t>
      </w:r>
      <w:bookmarkEnd w:id="14"/>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月6日，新时代文明实践广东“七个一百”精品项目下基层活动在广州市从化区城郊街道西和村举行启动仪式。仪式现场，广东省直新时代文明实践宣讲志愿服务队、文化志愿服务队、媒体志愿服务队、医疗志愿服务队、科普志愿服务队正式成立，并启程出发分赴乳源、中堂、博罗、台山等地开展志愿服务活动。</w:t>
      </w:r>
    </w:p>
    <w:p>
      <w:pPr>
        <w:ind w:firstLine="640"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sz w:val="32"/>
          <w:szCs w:val="32"/>
          <w:lang w:val="en-US" w:eastAsia="zh-CN"/>
        </w:rPr>
        <w:t>作为分会场之一、全国新时代文明实践活动中心建设试点县——博罗县当天围绕“七个一百”用群众喜闻乐见的方式组织开展了多场活动，让新时代文明实践内化于心、外化于形，真正打通宣传群众、教育群众、服务群众、凝聚群众的“最后一公里”。</w:t>
      </w:r>
    </w:p>
    <w:p>
      <w:pPr>
        <w:ind w:firstLine="640" w:firstLineChars="200"/>
        <w:rPr>
          <w:rFonts w:eastAsia="仿宋_GB2312"/>
          <w:bCs/>
          <w:sz w:val="32"/>
          <w:szCs w:val="32"/>
        </w:rPr>
      </w:pPr>
      <w:r>
        <w:rPr>
          <w:rFonts w:hint="eastAsia" w:eastAsia="仿宋_GB2312"/>
          <w:bCs/>
          <w:sz w:val="32"/>
          <w:szCs w:val="32"/>
          <w:lang w:eastAsia="zh-CN"/>
        </w:rPr>
        <w:t>（一）“三句半”节目寓教于乐接地气</w:t>
      </w:r>
      <w:r>
        <w:rPr>
          <w:rFonts w:eastAsia="仿宋_GB2312"/>
          <w:bCs/>
          <w:sz w:val="32"/>
          <w:szCs w:val="32"/>
        </w:rPr>
        <w:tab/>
      </w:r>
    </w:p>
    <w:p>
      <w:pPr>
        <w:ind w:firstLine="640" w:firstLineChars="200"/>
        <w:rPr>
          <w:rFonts w:eastAsia="仿宋_GB2312"/>
          <w:bCs/>
          <w:sz w:val="32"/>
          <w:szCs w:val="32"/>
        </w:rPr>
      </w:pPr>
      <w:r>
        <w:rPr>
          <w:rFonts w:hint="eastAsia" w:eastAsia="仿宋_GB2312"/>
          <w:bCs/>
          <w:sz w:val="32"/>
          <w:szCs w:val="32"/>
        </w:rPr>
        <w:t>“都说家和万事兴，夫妻恩爱是核心，家庭教育是基础，要打好……”当晚，博罗分会场“七个一百”精品项目下基层活动在该县文化馆拉开序幕，节目丰富，载歌载舞，好不热闹。</w:t>
      </w:r>
    </w:p>
    <w:p>
      <w:pPr>
        <w:ind w:firstLine="640" w:firstLineChars="200"/>
        <w:rPr>
          <w:rFonts w:hint="eastAsia" w:eastAsia="仿宋_GB2312"/>
          <w:bCs/>
          <w:sz w:val="32"/>
          <w:szCs w:val="32"/>
        </w:rPr>
      </w:pPr>
      <w:r>
        <w:rPr>
          <w:rFonts w:hint="eastAsia" w:eastAsia="仿宋_GB2312"/>
          <w:bCs/>
          <w:sz w:val="32"/>
          <w:szCs w:val="32"/>
        </w:rPr>
        <w:t>家庭是社会的基本细胞，如何处理家庭关系是每个人需直面的问题。由博罗县博仁文化志愿者协会表演的三句半节目《家庭教育谱新篇》赢得了阵阵掌声。表演中，志愿者一口客家话，时不时“抖包袱”“抛段子”，用“三句半”这样一种轻松活泼的方式传授处理家庭关系的经验。</w:t>
      </w:r>
    </w:p>
    <w:p>
      <w:pPr>
        <w:ind w:firstLine="640" w:firstLineChars="200"/>
        <w:rPr>
          <w:rFonts w:eastAsia="仿宋_GB2312"/>
          <w:bCs/>
          <w:sz w:val="32"/>
          <w:szCs w:val="32"/>
        </w:rPr>
      </w:pPr>
      <w:r>
        <w:rPr>
          <w:rFonts w:hint="eastAsia" w:eastAsia="仿宋_GB2312"/>
          <w:bCs/>
          <w:sz w:val="32"/>
          <w:szCs w:val="32"/>
        </w:rPr>
        <w:t>“看这样的表演，让我和孩子都觉得受益匪浅。”带着孩子冒雨前来的罗阳街道虾浪村村民聂姨说，这种表演不仅看着有趣，还能受到传统文化熏陶，很有意义。“我想找机会让孩子也学习一下舞蹈、唱歌，丰富课外生活。”</w:t>
      </w:r>
      <w:r>
        <w:rPr>
          <w:rFonts w:eastAsia="仿宋_GB2312"/>
          <w:bCs/>
          <w:sz w:val="32"/>
          <w:szCs w:val="32"/>
        </w:rPr>
        <w:tab/>
      </w:r>
    </w:p>
    <w:p>
      <w:pPr>
        <w:ind w:firstLine="640" w:firstLineChars="200"/>
        <w:rPr>
          <w:rFonts w:eastAsia="仿宋_GB2312"/>
          <w:bCs/>
          <w:sz w:val="32"/>
          <w:szCs w:val="32"/>
        </w:rPr>
      </w:pPr>
      <w:r>
        <w:rPr>
          <w:rFonts w:hint="eastAsia" w:eastAsia="仿宋_GB2312"/>
          <w:bCs/>
          <w:sz w:val="32"/>
          <w:szCs w:val="32"/>
          <w:lang w:eastAsia="zh-CN"/>
        </w:rPr>
        <w:t>（二）专家与青蒿素的故事催人泪下</w:t>
      </w:r>
      <w:r>
        <w:rPr>
          <w:rFonts w:eastAsia="仿宋_GB2312"/>
          <w:bCs/>
          <w:sz w:val="32"/>
          <w:szCs w:val="32"/>
        </w:rPr>
        <w:tab/>
      </w:r>
    </w:p>
    <w:p>
      <w:pPr>
        <w:ind w:firstLine="640" w:firstLineChars="200"/>
        <w:rPr>
          <w:rFonts w:eastAsia="仿宋_GB2312"/>
          <w:bCs/>
          <w:sz w:val="32"/>
          <w:szCs w:val="32"/>
        </w:rPr>
      </w:pPr>
      <w:r>
        <w:rPr>
          <w:rFonts w:hint="eastAsia" w:eastAsia="仿宋_GB2312"/>
          <w:bCs/>
          <w:sz w:val="32"/>
          <w:szCs w:val="32"/>
        </w:rPr>
        <w:t>“故事起源于惠州博罗，抗疟药物青蒿素的发现，受到了东晋葛洪所著《肘后备急方》的启发，而惠州博罗的罗浮山则是葛洪移居岭南、栖隐修道之地。”5月7日上午，在博罗县观背村的观背书吧内，广东省级百姓宣讲团成员王倩以《中国方案 丝路情怀》为题，从新闻工作者的视角切入，讲述了青蒿素临床研究专家李国桥、民营企业家朱拉伊十几年来将青蒿素带到非洲抗击疟疾、帮助当地人彻底根除疟疾的经历。</w:t>
      </w:r>
    </w:p>
    <w:p>
      <w:pPr>
        <w:ind w:firstLine="640" w:firstLineChars="200"/>
        <w:rPr>
          <w:rFonts w:hint="eastAsia" w:eastAsia="仿宋_GB2312"/>
          <w:bCs/>
          <w:sz w:val="32"/>
          <w:szCs w:val="32"/>
        </w:rPr>
      </w:pPr>
      <w:r>
        <w:rPr>
          <w:rFonts w:hint="eastAsia" w:eastAsia="仿宋_GB2312"/>
          <w:bCs/>
          <w:sz w:val="32"/>
          <w:szCs w:val="32"/>
        </w:rPr>
        <w:t>80多岁的李国桥是中国青蒿素类药物的临床研究主持人，曾和屠呦呦共同参与了青蒿素的研制工作。李国桥怀揣着医者仁心，为青蒿素类药物的研制与改进倾尽心血。为了测试新药疗效，他甚至两次往自己身上注射疟疾病人的血液。不仅如此，他还和自己昔日的学生、民营企业家朱拉伊一起，给疟疾横行的非洲送去了青蒿素和中国方案，挽救了千万人的生命，收获了非洲兄弟的尊重和友爱。如今，青蒿素已然成为“一带一路”上一张闪亮的国家名片。</w:t>
      </w:r>
    </w:p>
    <w:p>
      <w:pPr>
        <w:ind w:firstLine="640" w:firstLineChars="200"/>
        <w:rPr>
          <w:rFonts w:hint="eastAsia" w:eastAsia="仿宋_GB2312"/>
          <w:bCs/>
          <w:sz w:val="32"/>
          <w:szCs w:val="32"/>
        </w:rPr>
      </w:pPr>
      <w:r>
        <w:rPr>
          <w:rFonts w:hint="eastAsia" w:eastAsia="仿宋_GB2312"/>
          <w:bCs/>
          <w:sz w:val="32"/>
          <w:szCs w:val="32"/>
        </w:rPr>
        <w:t>王倩的讲述让现场不少观众落下眼泪。“青蒿素与博罗有密切关系，看到青蒿素为非洲人民的健康带去福音，我很高兴也很自豪。”博罗县手有余香志愿者协会志愿者张月英边擦眼泪边对记者说，当听到李国桥为了测试新药疗效，甚至两次往自己身上注射疟疾病人的血液并写下遗书时，她为这种无私奉献的精神所感动。“我是一名志愿者，我要向他学习，尽自己的力量，能为社会奉献多少就奉献多少。”</w:t>
      </w:r>
    </w:p>
    <w:p>
      <w:pPr>
        <w:ind w:firstLine="640" w:firstLineChars="200"/>
        <w:rPr>
          <w:rFonts w:eastAsia="仿宋_GB2312"/>
          <w:bCs/>
          <w:sz w:val="32"/>
          <w:szCs w:val="32"/>
        </w:rPr>
      </w:pPr>
      <w:r>
        <w:rPr>
          <w:rFonts w:hint="eastAsia" w:eastAsia="仿宋_GB2312"/>
          <w:bCs/>
          <w:sz w:val="32"/>
          <w:szCs w:val="32"/>
          <w:lang w:eastAsia="zh-CN"/>
        </w:rPr>
        <w:t>（三）老人胸闷第一时间找志愿者</w:t>
      </w:r>
      <w:r>
        <w:rPr>
          <w:rFonts w:eastAsia="仿宋_GB2312"/>
          <w:bCs/>
          <w:sz w:val="32"/>
          <w:szCs w:val="32"/>
        </w:rPr>
        <w:tab/>
      </w:r>
    </w:p>
    <w:p>
      <w:pPr>
        <w:ind w:firstLine="640" w:firstLineChars="200"/>
        <w:rPr>
          <w:rFonts w:eastAsia="仿宋_GB2312"/>
          <w:bCs/>
          <w:sz w:val="32"/>
          <w:szCs w:val="32"/>
        </w:rPr>
      </w:pPr>
      <w:r>
        <w:rPr>
          <w:rFonts w:hint="eastAsia" w:eastAsia="仿宋_GB2312"/>
          <w:bCs/>
          <w:sz w:val="32"/>
          <w:szCs w:val="32"/>
        </w:rPr>
        <w:t>在走访慰问现场，慰问对象之一——手有余香志愿者协会会长李海云却不在。原来，当天一大早，李海云长期帮扶的空巢老人突然胸闷，老人第一反应就是给李海云打电话，李海云二话不说立即骑车买“救心丸”送过去，看到老人情况好转才赶回来。</w:t>
      </w:r>
    </w:p>
    <w:p>
      <w:pPr>
        <w:ind w:firstLine="640" w:firstLineChars="200"/>
        <w:rPr>
          <w:rFonts w:hint="eastAsia" w:eastAsia="仿宋_GB2312"/>
          <w:bCs/>
          <w:sz w:val="32"/>
          <w:szCs w:val="32"/>
        </w:rPr>
      </w:pPr>
      <w:r>
        <w:rPr>
          <w:rFonts w:hint="eastAsia" w:eastAsia="仿宋_GB2312"/>
          <w:bCs/>
          <w:sz w:val="32"/>
          <w:szCs w:val="32"/>
        </w:rPr>
        <w:t>李海云1996年被诊断为慢性肾功能衰竭尿毒症晚期，有医生甚至直接告诉她最多还能活5年。可是，积极乐观的李海云一边顽强地与病魔抗争，一边不遗余力地坚持做公益，就这样走过了一个又一个5年。</w:t>
      </w:r>
    </w:p>
    <w:p>
      <w:pPr>
        <w:ind w:firstLine="640" w:firstLineChars="200"/>
        <w:rPr>
          <w:rFonts w:eastAsia="仿宋_GB2312"/>
          <w:bCs/>
          <w:sz w:val="32"/>
          <w:szCs w:val="32"/>
        </w:rPr>
      </w:pPr>
      <w:r>
        <w:rPr>
          <w:rFonts w:hint="eastAsia" w:eastAsia="仿宋_GB2312"/>
          <w:bCs/>
          <w:sz w:val="32"/>
          <w:szCs w:val="32"/>
        </w:rPr>
        <w:t>在加入志愿者行列后，李海云组织参与了众多公益活动。在帮助别人的过程中，李海云找到了一批志同道合的人，成立了手有余香志愿者协会。该协会主要帮扶贫困学生、残疾人、孤寡空巢老人，目前已帮扶了博罗县60名贫困学生。</w:t>
      </w:r>
    </w:p>
    <w:p>
      <w:pPr>
        <w:ind w:firstLine="640" w:firstLineChars="200"/>
        <w:rPr>
          <w:rFonts w:eastAsia="仿宋_GB2312"/>
          <w:bCs/>
          <w:sz w:val="32"/>
          <w:szCs w:val="32"/>
        </w:rPr>
      </w:pPr>
      <w:r>
        <w:rPr>
          <w:rFonts w:hint="eastAsia" w:eastAsia="仿宋_GB2312"/>
          <w:bCs/>
          <w:sz w:val="32"/>
          <w:szCs w:val="32"/>
          <w:lang w:eastAsia="zh-CN"/>
        </w:rPr>
        <w:t>（四）医疗服务送到村民家门口</w:t>
      </w:r>
      <w:r>
        <w:rPr>
          <w:rFonts w:eastAsia="仿宋_GB2312"/>
          <w:bCs/>
          <w:sz w:val="32"/>
          <w:szCs w:val="32"/>
        </w:rPr>
        <w:tab/>
      </w:r>
    </w:p>
    <w:p>
      <w:pPr>
        <w:ind w:firstLine="640" w:firstLineChars="200"/>
        <w:rPr>
          <w:rFonts w:eastAsia="仿宋_GB2312"/>
          <w:bCs/>
          <w:sz w:val="32"/>
          <w:szCs w:val="32"/>
        </w:rPr>
      </w:pPr>
      <w:r>
        <w:rPr>
          <w:rFonts w:hint="eastAsia" w:eastAsia="仿宋_GB2312"/>
          <w:bCs/>
          <w:sz w:val="32"/>
          <w:szCs w:val="32"/>
        </w:rPr>
        <w:t>“早点过去排队，今天是省里的医生来，肯定特别多人。”5月7日9时许，在博罗县长宁镇新江村村口，村民姚运开带着家人、朋友匆匆忙忙赶往村里的红星小礼堂。</w:t>
      </w:r>
    </w:p>
    <w:p>
      <w:pPr>
        <w:ind w:firstLine="640" w:firstLineChars="200"/>
        <w:rPr>
          <w:rFonts w:hint="eastAsia" w:eastAsia="仿宋_GB2312"/>
          <w:bCs/>
          <w:sz w:val="32"/>
          <w:szCs w:val="32"/>
        </w:rPr>
      </w:pPr>
      <w:r>
        <w:rPr>
          <w:rFonts w:hint="eastAsia" w:eastAsia="仿宋_GB2312"/>
          <w:bCs/>
          <w:sz w:val="32"/>
          <w:szCs w:val="32"/>
        </w:rPr>
        <w:t>新江村是博罗县新时代文明实践站建设示范点之一。5月7日，新时代文明实践广东“七个一百”精品项目下基层活动在新江村举行，一场百姓宣讲和一批惠民志愿服务活动，为村民提供健康医疗、科学普及、义诊义灸、义剪和家庭婚姻调解等志愿服务。</w:t>
      </w:r>
    </w:p>
    <w:p>
      <w:pPr>
        <w:ind w:firstLine="640" w:firstLineChars="200"/>
        <w:rPr>
          <w:rFonts w:hint="eastAsia" w:eastAsia="仿宋_GB2312"/>
          <w:bCs/>
          <w:sz w:val="32"/>
          <w:szCs w:val="32"/>
        </w:rPr>
      </w:pPr>
      <w:r>
        <w:rPr>
          <w:rFonts w:hint="eastAsia" w:eastAsia="仿宋_GB2312"/>
          <w:bCs/>
          <w:sz w:val="32"/>
          <w:szCs w:val="32"/>
        </w:rPr>
        <w:t>此次为新江村村民提供健康医疗服务的志愿团队是南山志愿服务队，队员是广州医科大学附属第一医院的医生。“村民去广州看病比较麻烦，这次他们来到家门口，村民有很多问题都想咨询一下。”新江村党支部书记黄绍源告诉记者。</w:t>
      </w:r>
    </w:p>
    <w:p>
      <w:pPr>
        <w:ind w:firstLine="640" w:firstLineChars="200"/>
        <w:rPr>
          <w:rFonts w:eastAsia="仿宋_GB2312"/>
          <w:bCs/>
          <w:sz w:val="32"/>
          <w:szCs w:val="32"/>
        </w:rPr>
      </w:pPr>
      <w:r>
        <w:rPr>
          <w:rFonts w:hint="eastAsia" w:eastAsia="仿宋_GB2312"/>
          <w:bCs/>
          <w:sz w:val="32"/>
          <w:szCs w:val="32"/>
        </w:rPr>
        <w:t>享受志愿服务，对新江村村民来说早已不是稀奇事。如今，借助新时代文明实践站，村里每个季度会举办一次大型志愿服务活动，同时组织开展村民喜爱的文艺活动，整合各方资源，以文化人、成风化俗，文明之风吹进了百姓的心窝。</w:t>
      </w:r>
    </w:p>
    <w:p>
      <w:pPr>
        <w:ind w:firstLine="640" w:firstLineChars="200"/>
        <w:rPr>
          <w:rFonts w:eastAsia="仿宋_GB2312"/>
          <w:bCs/>
          <w:sz w:val="32"/>
          <w:szCs w:val="32"/>
        </w:rPr>
      </w:pPr>
      <w:r>
        <w:rPr>
          <w:rFonts w:hint="eastAsia" w:eastAsia="仿宋_GB2312"/>
          <w:bCs/>
          <w:sz w:val="32"/>
          <w:szCs w:val="32"/>
          <w:lang w:eastAsia="zh-CN"/>
        </w:rPr>
        <w:t>（五）文艺和轻骑兵下基层“种”文化</w:t>
      </w:r>
      <w:r>
        <w:rPr>
          <w:rFonts w:eastAsia="仿宋_GB2312"/>
          <w:bCs/>
          <w:sz w:val="32"/>
          <w:szCs w:val="32"/>
        </w:rPr>
        <w:tab/>
      </w:r>
    </w:p>
    <w:p>
      <w:pPr>
        <w:ind w:firstLine="640" w:firstLineChars="200"/>
        <w:rPr>
          <w:rFonts w:eastAsia="仿宋_GB2312"/>
          <w:bCs/>
          <w:sz w:val="32"/>
          <w:szCs w:val="32"/>
        </w:rPr>
      </w:pPr>
      <w:r>
        <w:rPr>
          <w:rFonts w:hint="eastAsia" w:eastAsia="仿宋_GB2312"/>
          <w:bCs/>
          <w:sz w:val="32"/>
          <w:szCs w:val="32"/>
        </w:rPr>
        <w:t>“作为国家历史文化名城，惠州拥有厚重的文化底蕴，同时惠州各种志愿服务开展得有声有色，不妨将二者融合，做好文化志愿服务活动，通过品牌引领，充分发挥示范作用。”5月7日下午，在博罗县石湾镇新时代文明实践所，省级讲师曾峡湘以《基层文化志愿服务工作如何做出成效》为题，为文化志愿服务队伍开展了一场“种”文化培训。</w:t>
      </w:r>
    </w:p>
    <w:p>
      <w:pPr>
        <w:ind w:firstLine="640" w:firstLineChars="200"/>
        <w:rPr>
          <w:rFonts w:hint="eastAsia" w:eastAsia="仿宋_GB2312"/>
          <w:bCs/>
          <w:sz w:val="32"/>
          <w:szCs w:val="32"/>
        </w:rPr>
      </w:pPr>
      <w:r>
        <w:rPr>
          <w:rFonts w:hint="eastAsia" w:eastAsia="仿宋_GB2312"/>
          <w:bCs/>
          <w:sz w:val="32"/>
          <w:szCs w:val="32"/>
        </w:rPr>
        <w:t>曾峡湘建议，博罗文化志愿者应依托惠州和博罗的地缘优势，发掘当地特色的文化资源，做出自己的特色文化品牌。</w:t>
      </w:r>
    </w:p>
    <w:p>
      <w:pPr>
        <w:ind w:firstLine="640" w:firstLineChars="200"/>
        <w:rPr>
          <w:rFonts w:hint="eastAsia" w:eastAsia="仿宋_GB2312"/>
          <w:bCs/>
          <w:sz w:val="32"/>
          <w:szCs w:val="32"/>
        </w:rPr>
      </w:pPr>
      <w:r>
        <w:rPr>
          <w:rFonts w:hint="eastAsia" w:eastAsia="仿宋_GB2312"/>
          <w:bCs/>
          <w:sz w:val="32"/>
          <w:szCs w:val="32"/>
        </w:rPr>
        <w:t>记者了解到，今年1月23日，博罗县新组建的14支新时代文明实践志愿服务分队组成文艺轻骑兵，下基层为基层群众“种”文化送文化。他们根据每个新时代文明实践所、站的具体需求，组织策划相应的文化惠民活动，切实做到群众“点菜”、文艺志愿服务队“做菜”的“菜单式”服务，让文艺志愿服务更生动、更具体、更接地气。</w:t>
      </w:r>
    </w:p>
    <w:p>
      <w:pPr>
        <w:ind w:firstLine="640" w:firstLineChars="200"/>
        <w:rPr>
          <w:rFonts w:hint="eastAsia" w:eastAsia="仿宋_GB2312"/>
          <w:bCs/>
          <w:sz w:val="32"/>
          <w:szCs w:val="32"/>
        </w:rPr>
      </w:pP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 w:hAnsi="仿宋" w:eastAsia="仿宋" w:cs="仿宋"/>
          <w:b/>
          <w:bCs/>
          <w:sz w:val="32"/>
          <w:szCs w:val="32"/>
        </w:rPr>
        <w:t>●</w:t>
      </w:r>
      <w:r>
        <w:rPr>
          <w:rFonts w:hint="eastAsia" w:ascii="楷体" w:hAnsi="楷体" w:eastAsia="楷体" w:cs="楷体"/>
          <w:b/>
          <w:bCs/>
          <w:color w:val="auto"/>
          <w:spacing w:val="0"/>
          <w:sz w:val="32"/>
          <w:szCs w:val="32"/>
          <w:lang w:val="en-US" w:eastAsia="zh-CN"/>
        </w:rPr>
        <w:t xml:space="preserve"> </w:t>
      </w:r>
      <w:r>
        <w:rPr>
          <w:rFonts w:hint="eastAsia" w:ascii="仿宋_GB2312" w:hAnsi="仿宋_GB2312" w:eastAsia="仿宋_GB2312" w:cs="仿宋_GB2312"/>
          <w:b/>
          <w:bCs/>
          <w:sz w:val="32"/>
          <w:szCs w:val="32"/>
          <w:lang w:val="en-US" w:eastAsia="zh-CN"/>
        </w:rPr>
        <w:t>守护“第二生命线”！世济堂志愿者为师生免费检查筛查脊柱健康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sz w:val="32"/>
          <w:szCs w:val="32"/>
          <w:lang w:val="en-US" w:eastAsia="zh-CN"/>
        </w:rPr>
        <w:t>5月21日是“世界脊柱健康日”，当天上午，“惠州世济堂脊柱健康检测筛查诊疗公益行”走进市体育运动学校，为该校师生共计300余人进行脊柱健康检测筛查诊疗。该活动由世界脊柱健康联盟和惠州市志愿服务联合会作为指导单位。当天，除了设在市体校的主会场以外，黄冈中学惠州学校也设立了分会场。</w:t>
      </w:r>
    </w:p>
    <w:p>
      <w:pPr>
        <w:ind w:firstLine="640" w:firstLineChars="200"/>
        <w:rPr>
          <w:rFonts w:hint="eastAsia" w:eastAsia="仿宋_GB2312"/>
          <w:bCs/>
          <w:sz w:val="32"/>
          <w:szCs w:val="32"/>
        </w:rPr>
      </w:pPr>
      <w:r>
        <w:rPr>
          <w:rFonts w:hint="eastAsia" w:eastAsia="仿宋_GB2312"/>
          <w:bCs/>
          <w:sz w:val="32"/>
          <w:szCs w:val="32"/>
        </w:rPr>
        <w:t>脊柱号称人的“第二生命线”，是人的“支柱与栋梁”，内连五脏六腑，外接四肢百骸，脊柱损害是“百病之源”，与每个人生活质量息息相关。目前人们普遍缺乏对脊柱健康重要性的认识，忽视对脊柱源性疾病的预防，其不良后果已在逐日干扰着人们的正常生活。</w:t>
      </w:r>
    </w:p>
    <w:p>
      <w:pPr>
        <w:ind w:firstLine="640" w:firstLineChars="200"/>
        <w:rPr>
          <w:rFonts w:hint="eastAsia" w:eastAsia="仿宋_GB2312"/>
          <w:bCs/>
          <w:sz w:val="32"/>
          <w:szCs w:val="32"/>
        </w:rPr>
      </w:pPr>
      <w:r>
        <w:rPr>
          <w:rFonts w:hint="eastAsia" w:eastAsia="仿宋_GB2312"/>
          <w:bCs/>
          <w:sz w:val="32"/>
          <w:szCs w:val="32"/>
        </w:rPr>
        <w:t> “惠州世济堂脊柱健康检测筛查诊疗公益行”是惠州世济堂脊柱健康志愿服务队、张瑞霞脊柱健康志愿服务工作室开展的一项长期性公益项目。3年来，“惠州世济堂脊柱健康检测筛查诊疗公益行”陆续走进学校、社区、农村、工厂等，为数万人次群众进行筛查和义诊。</w:t>
      </w:r>
    </w:p>
    <w:p>
      <w:pPr>
        <w:ind w:firstLine="640" w:firstLineChars="200"/>
        <w:rPr>
          <w:rFonts w:eastAsia="仿宋_GB2312"/>
          <w:bCs/>
          <w:sz w:val="32"/>
          <w:szCs w:val="32"/>
        </w:rPr>
      </w:pPr>
      <w:r>
        <w:rPr>
          <w:rFonts w:hint="eastAsia" w:eastAsia="仿宋_GB2312"/>
          <w:bCs/>
          <w:sz w:val="32"/>
          <w:szCs w:val="32"/>
        </w:rPr>
        <w:t>在2019年“世界脊柱健康日”到来之际，作为世界脊柱健康联盟的理事单位，惠州世济堂</w:t>
      </w:r>
      <w:r>
        <w:rPr>
          <w:rFonts w:eastAsia="仿宋_GB2312"/>
          <w:bCs/>
          <w:sz w:val="32"/>
          <w:szCs w:val="32"/>
        </w:rPr>
        <w:t>健康管理有限公司带领自己的公益团队，来到市体育运动学校，为这里的体育运动储备人才进行筛查和义诊，为他们的运动生涯保驾护航。“作为‘平衡推拿’技艺的传承人和世界脊柱健康联盟的理事成员，我们有责任也有义务，来普及脊柱健康知识。”惠州世济堂健康管理有限公司董事长、“惠州好人”“惠州市三八红旗手”张瑞霞说，惠州世济堂一直以来都在不断的进行学习和创新，他们想通过这些义诊的活动，提高大众对脊柱健康重要性的意识，将疾病控制在萌芽阶段，防患于未然。</w:t>
      </w:r>
      <w:r>
        <w:rPr>
          <w:rFonts w:eastAsia="仿宋_GB2312"/>
          <w:bCs/>
          <w:sz w:val="32"/>
          <w:szCs w:val="32"/>
        </w:rPr>
        <w:tab/>
      </w:r>
    </w:p>
    <w:p>
      <w:pPr>
        <w:ind w:firstLine="640" w:firstLineChars="200"/>
        <w:rPr>
          <w:rFonts w:hint="eastAsia" w:eastAsia="仿宋_GB2312"/>
          <w:bCs/>
          <w:sz w:val="32"/>
          <w:szCs w:val="32"/>
          <w:lang w:eastAsia="zh-CN"/>
        </w:rPr>
      </w:pPr>
    </w:p>
    <w:p>
      <w:pPr>
        <w:ind w:firstLine="643" w:firstLineChars="200"/>
        <w:outlineLvl w:val="1"/>
        <w:rPr>
          <w:rFonts w:hint="eastAsia" w:ascii="楷体" w:hAnsi="楷体" w:eastAsia="楷体" w:cs="楷体"/>
          <w:b/>
          <w:bCs/>
          <w:color w:val="auto"/>
          <w:spacing w:val="0"/>
          <w:sz w:val="32"/>
          <w:szCs w:val="32"/>
          <w:lang w:eastAsia="zh-CN"/>
        </w:rPr>
      </w:pPr>
      <w:bookmarkStart w:id="15" w:name="_Toc6932"/>
      <w:r>
        <w:rPr>
          <w:rFonts w:hint="eastAsia" w:ascii="仿宋" w:hAnsi="仿宋" w:eastAsia="仿宋" w:cs="仿宋"/>
          <w:b/>
          <w:bCs/>
          <w:sz w:val="32"/>
          <w:szCs w:val="32"/>
        </w:rPr>
        <w:t>●</w:t>
      </w:r>
      <w:r>
        <w:rPr>
          <w:rFonts w:hint="eastAsia" w:ascii="楷体" w:hAnsi="楷体" w:eastAsia="楷体" w:cs="楷体"/>
          <w:b/>
          <w:bCs/>
          <w:color w:val="auto"/>
          <w:spacing w:val="0"/>
          <w:sz w:val="32"/>
          <w:szCs w:val="32"/>
          <w:lang w:val="en-US" w:eastAsia="zh-CN"/>
        </w:rPr>
        <w:t xml:space="preserve"> </w:t>
      </w:r>
      <w:r>
        <w:rPr>
          <w:rFonts w:hint="eastAsia" w:ascii="仿宋_GB2312" w:hAnsi="仿宋_GB2312" w:eastAsia="仿宋_GB2312" w:cs="仿宋_GB2312"/>
          <w:b/>
          <w:bCs/>
          <w:sz w:val="32"/>
          <w:szCs w:val="32"/>
          <w:lang w:val="en-US" w:eastAsia="zh-CN"/>
        </w:rPr>
        <w:t>“中国梦·孝悌美”2019年端午节敬老行公益活动</w:t>
      </w:r>
      <w:bookmarkEnd w:id="15"/>
    </w:p>
    <w:p>
      <w:pPr>
        <w:ind w:firstLine="640" w:firstLineChars="200"/>
        <w:rPr>
          <w:rFonts w:hint="eastAsia" w:eastAsia="仿宋_GB2312"/>
          <w:bCs/>
          <w:sz w:val="32"/>
          <w:szCs w:val="32"/>
          <w:lang w:eastAsia="zh-CN"/>
        </w:rPr>
      </w:pPr>
      <w:r>
        <w:rPr>
          <w:rFonts w:hint="eastAsia" w:eastAsia="仿宋_GB2312"/>
          <w:bCs/>
          <w:sz w:val="32"/>
          <w:szCs w:val="32"/>
          <w:lang w:eastAsia="zh-CN"/>
        </w:rPr>
        <w:t>5月25日上午，在端午佳节即将来临之际，由惠州市文明办、惠州市志愿服务联合会和惠州文明网联合指导，惠州市常德商会、惠州市微笑爱心扶老助学会举办的“中国梦·孝悌美”2019年端午节敬老行公益活动在惠州市高迪技工学校启动。惠州市委宣传部副部长、市文明办主任、市志愿服务联合会会长韩维斌出席了本次活动。</w:t>
      </w:r>
    </w:p>
    <w:p>
      <w:pPr>
        <w:ind w:firstLine="640" w:firstLineChars="200"/>
        <w:rPr>
          <w:rFonts w:hint="eastAsia" w:eastAsia="仿宋_GB2312"/>
          <w:bCs/>
          <w:sz w:val="32"/>
          <w:szCs w:val="32"/>
          <w:lang w:eastAsia="zh-CN"/>
        </w:rPr>
      </w:pPr>
      <w:r>
        <w:rPr>
          <w:rFonts w:hint="eastAsia" w:eastAsia="仿宋_GB2312"/>
          <w:bCs/>
          <w:sz w:val="32"/>
          <w:szCs w:val="32"/>
          <w:lang w:eastAsia="zh-CN"/>
        </w:rPr>
        <w:t>在活动的启动仪式上，韩维斌致辞表示，希望大家常怀感恩之心，常施“孝悌”之德，用行善立德，大爱惠州，来传递这座好人之城的温暖，也让大家都能感受到这一座全国文明城市的魅力。</w:t>
      </w:r>
    </w:p>
    <w:p>
      <w:pPr>
        <w:ind w:firstLine="640" w:firstLineChars="200"/>
        <w:rPr>
          <w:rFonts w:hint="eastAsia" w:eastAsia="仿宋_GB2312"/>
          <w:bCs/>
          <w:sz w:val="32"/>
          <w:szCs w:val="32"/>
          <w:lang w:eastAsia="zh-CN"/>
        </w:rPr>
      </w:pPr>
      <w:r>
        <w:rPr>
          <w:rFonts w:hint="eastAsia" w:eastAsia="仿宋_GB2312"/>
          <w:bCs/>
          <w:sz w:val="32"/>
          <w:szCs w:val="32"/>
          <w:lang w:eastAsia="zh-CN"/>
        </w:rPr>
        <w:t>活动中，商会会员和志愿者们近400人分成9个小组，分别前往惠城区水口街道、汝湖镇、马安镇、横沥镇、芦州镇，博罗县泰美镇、观音阁镇、罗阳镇，惠阳区平潭镇、白露医院、沙田，仲恺高新区的陈江镇、潼侨镇，龙门县的麻榨镇、永汉镇等20所乡村敬老院和贫困户慰问，看望350多位老人，给他们送去粽子、营养品和日常药物，总价值8万余元。</w:t>
      </w:r>
    </w:p>
    <w:p>
      <w:pPr>
        <w:ind w:firstLine="640" w:firstLineChars="200"/>
        <w:rPr>
          <w:rFonts w:eastAsia="仿宋_GB2312"/>
          <w:bCs/>
          <w:sz w:val="32"/>
          <w:szCs w:val="32"/>
        </w:rPr>
      </w:pPr>
      <w:r>
        <w:rPr>
          <w:rFonts w:hint="eastAsia" w:eastAsia="仿宋_GB2312"/>
          <w:bCs/>
          <w:sz w:val="32"/>
          <w:szCs w:val="32"/>
          <w:lang w:eastAsia="zh-CN"/>
        </w:rPr>
        <w:t>据悉，今年已经是微笑爱心扶老助学会和惠州市常德商会携手连续第7年举办端午节敬老行公益活动。 7年来，参加人数一年比一年多，大家都积极捐款捐物，奉献爱心，带上家人和朋友参加。公益活动还感召了社会力量主动参与进来，惠州康帝国际酒店、广东罗浮山国药股份有限公司等企业纷纷捐款捐药，组织员工一起参加端午敬老行。</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643" w:firstLineChars="200"/>
        <w:jc w:val="both"/>
        <w:textAlignment w:val="auto"/>
        <w:outlineLvl w:val="1"/>
        <w:rPr>
          <w:rFonts w:hint="eastAsia" w:ascii="仿宋" w:hAnsi="仿宋" w:eastAsia="仿宋" w:cs="仿宋"/>
          <w:b/>
          <w:bCs/>
          <w:sz w:val="32"/>
          <w:szCs w:val="32"/>
        </w:rPr>
      </w:pPr>
    </w:p>
    <w:p>
      <w:pPr>
        <w:keepNext w:val="0"/>
        <w:keepLines w:val="0"/>
        <w:pageBreakBefore w:val="0"/>
        <w:widowControl w:val="0"/>
        <w:kinsoku/>
        <w:wordWrap/>
        <w:overflowPunct/>
        <w:topLinePunct w:val="0"/>
        <w:autoSpaceDE/>
        <w:autoSpaceDN/>
        <w:bidi w:val="0"/>
        <w:adjustRightInd/>
        <w:snapToGrid/>
        <w:spacing w:line="360" w:lineRule="auto"/>
        <w:ind w:right="0" w:rightChars="0" w:firstLine="643" w:firstLineChars="200"/>
        <w:jc w:val="both"/>
        <w:textAlignment w:val="auto"/>
        <w:outlineLvl w:val="1"/>
        <w:rPr>
          <w:rFonts w:hint="eastAsia" w:ascii="仿宋_GB2312" w:hAnsi="仿宋_GB2312" w:eastAsia="仿宋_GB2312" w:cs="仿宋_GB2312"/>
          <w:b/>
          <w:bCs/>
          <w:color w:val="auto"/>
          <w:spacing w:val="0"/>
          <w:sz w:val="32"/>
          <w:szCs w:val="32"/>
          <w:lang w:val="en-US" w:eastAsia="zh-CN"/>
        </w:rPr>
      </w:pPr>
      <w:bookmarkStart w:id="16" w:name="_Toc32650"/>
      <w:r>
        <w:rPr>
          <w:rFonts w:hint="eastAsia" w:ascii="仿宋" w:hAnsi="仿宋" w:eastAsia="仿宋" w:cs="仿宋"/>
          <w:b/>
          <w:bCs/>
          <w:sz w:val="32"/>
          <w:szCs w:val="32"/>
        </w:rPr>
        <w:t>●</w:t>
      </w:r>
      <w:r>
        <w:rPr>
          <w:rFonts w:hint="eastAsia" w:ascii="仿宋" w:hAnsi="仿宋" w:eastAsia="仿宋" w:cs="仿宋"/>
          <w:b/>
          <w:bCs/>
          <w:sz w:val="32"/>
          <w:szCs w:val="32"/>
          <w:lang w:val="en-US" w:eastAsia="zh-CN"/>
        </w:rPr>
        <w:t xml:space="preserve"> </w:t>
      </w:r>
      <w:r>
        <w:rPr>
          <w:rFonts w:hint="eastAsia" w:ascii="仿宋_GB2312" w:hAnsi="仿宋_GB2312" w:eastAsia="仿宋_GB2312" w:cs="仿宋_GB2312"/>
          <w:b/>
          <w:bCs/>
          <w:sz w:val="32"/>
          <w:szCs w:val="32"/>
          <w:lang w:val="en-US" w:eastAsia="zh-CN"/>
        </w:rPr>
        <w:t>第六届“与狼共舞”六一·关爱儿童 助学公益行</w:t>
      </w:r>
      <w:bookmarkEnd w:id="16"/>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“六一”儿童节即将来临，5月25日上午，越野e族惠州郎邦的82名队员与惠州市志愿服务联合会的志愿者，带着暖暖的爱踏上了第六届“与狼共舞”六一·关爱儿童 助学公益行之旅。</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本次活动他们来到了龙门县龙江镇，共走访34户困境儿童，给他们送上了六一关爱。</w:t>
      </w:r>
    </w:p>
    <w:p>
      <w:pPr>
        <w:ind w:firstLine="640" w:firstLineChars="200"/>
        <w:rPr>
          <w:rFonts w:hint="eastAsia" w:ascii="楷体" w:hAnsi="楷体" w:eastAsia="楷体" w:cs="楷体"/>
          <w:b/>
          <w:bCs/>
          <w:color w:val="auto"/>
          <w:spacing w:val="0"/>
          <w:sz w:val="32"/>
          <w:szCs w:val="32"/>
          <w:lang w:eastAsia="zh-CN"/>
        </w:rPr>
      </w:pPr>
      <w:r>
        <w:rPr>
          <w:rFonts w:hint="eastAsia" w:ascii="仿宋_GB2312" w:hAnsi="仿宋_GB2312" w:eastAsia="仿宋_GB2312" w:cs="仿宋_GB2312"/>
          <w:sz w:val="32"/>
          <w:szCs w:val="32"/>
          <w:lang w:eastAsia="zh-CN"/>
        </w:rPr>
        <w:t>“我们139名会员，用时一周左右就募捐了慰问金三万元，物资一批（米，牛奶，书籍，衣服，鞋子），今天就是把这些队友们的关爱送到孩子们身边，希望通过我们的活动，让更多的人关注关爱留守和特困儿童，让爱一直延续下去。”本次活动的发起者介绍。</w:t>
      </w:r>
    </w:p>
    <w:p>
      <w:pPr>
        <w:ind w:firstLine="643" w:firstLineChars="200"/>
        <w:outlineLvl w:val="1"/>
        <w:rPr>
          <w:rFonts w:hint="eastAsia" w:ascii="仿宋" w:hAnsi="仿宋" w:eastAsia="仿宋" w:cs="仿宋"/>
          <w:b/>
          <w:bCs/>
          <w:sz w:val="32"/>
          <w:szCs w:val="32"/>
        </w:rPr>
      </w:pPr>
    </w:p>
    <w:p>
      <w:pPr>
        <w:ind w:firstLine="643" w:firstLineChars="200"/>
        <w:outlineLvl w:val="1"/>
        <w:rPr>
          <w:rFonts w:hint="eastAsia" w:ascii="仿宋_GB2312" w:hAnsi="仿宋_GB2312" w:eastAsia="仿宋_GB2312" w:cs="仿宋_GB2312"/>
          <w:sz w:val="32"/>
          <w:szCs w:val="32"/>
          <w:lang w:val="en-US" w:eastAsia="zh-CN"/>
        </w:rPr>
      </w:pPr>
      <w:bookmarkStart w:id="17" w:name="_Toc15147"/>
      <w:r>
        <w:rPr>
          <w:rFonts w:hint="eastAsia" w:ascii="仿宋" w:hAnsi="仿宋" w:eastAsia="仿宋" w:cs="仿宋"/>
          <w:b/>
          <w:bCs/>
          <w:sz w:val="32"/>
          <w:szCs w:val="32"/>
        </w:rPr>
        <w:t>●</w:t>
      </w:r>
      <w:r>
        <w:rPr>
          <w:rFonts w:hint="eastAsia" w:ascii="仿宋" w:hAnsi="仿宋" w:eastAsia="仿宋" w:cs="仿宋"/>
          <w:b/>
          <w:bCs/>
          <w:sz w:val="32"/>
          <w:szCs w:val="32"/>
          <w:lang w:val="en-US" w:eastAsia="zh-CN"/>
        </w:rPr>
        <w:t xml:space="preserve"> </w:t>
      </w:r>
      <w:r>
        <w:rPr>
          <w:rFonts w:hint="eastAsia" w:ascii="仿宋_GB2312" w:hAnsi="仿宋_GB2312" w:eastAsia="仿宋_GB2312" w:cs="仿宋_GB2312"/>
          <w:b/>
          <w:bCs/>
          <w:color w:val="auto"/>
          <w:spacing w:val="0"/>
          <w:sz w:val="32"/>
          <w:szCs w:val="32"/>
          <w:lang w:val="en-US" w:eastAsia="zh-CN"/>
        </w:rPr>
        <w:t>洪灾无情，志愿有爱</w:t>
      </w:r>
      <w:bookmarkEnd w:id="17"/>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洪灾无情，志愿有爱！得知河源市连平县上坪镇和龙川县黎咀镇受灾情况后，惠州市鹅城慈善会积极行动起来，募集资金购买救灾物资帮助灾区群众渡难关、重建家园。</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月12日，得知家乡受灾情况后，惠州市鹅城慈善会志愿者叶彩萍和刘杰立刻行动起来，分别捐款10万元和3333元，用于购买赈灾物资。为尽快将物资送往灾区，当晚11时许，志愿者叶海华、刘杰、范海彬、叶彩萍等人分头行动，购置救灾物资，同时召集货车、越野车和志愿者报名参加救援行动。</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志愿者叶彩萍除捐款10万元购买赈灾物质，还深入灾区给受灾群众派发生活物资。</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我们一发布消息就得到很多志愿者的响应，很快就召集了28名志愿者、2辆货车、6辆越野车。”惠州市鹅城慈善会会长刘娜娟告诉记者，为及时将赈灾物资送到灾区群众手中，14日一早，28名志愿者将购买的赈灾物资装车后，兵分两路赶赴上坪镇和黎咀镇。当日中午12时许，志愿者分别到达两个受灾区，向当地政府捐赠价值5万元的赈灾物资，并深入灾区向受灾群众派发生活物品。</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据了解，为保障前往灾区的志愿者人身安全，爱心人士温丽香为前往灾区的志愿者购买了意外保险。</w:t>
      </w:r>
    </w:p>
    <w:p>
      <w:pPr>
        <w:rPr>
          <w:rFonts w:hint="eastAsia" w:ascii="仿宋_GB2312" w:hAnsi="仿宋_GB2312" w:eastAsia="仿宋_GB2312" w:cs="仿宋_GB2312"/>
          <w:sz w:val="32"/>
          <w:szCs w:val="32"/>
          <w:lang w:eastAsia="zh-CN"/>
        </w:rPr>
      </w:pPr>
    </w:p>
    <w:p>
      <w:pPr>
        <w:ind w:firstLine="643" w:firstLineChars="200"/>
        <w:outlineLvl w:val="1"/>
        <w:rPr>
          <w:rFonts w:hint="eastAsia" w:ascii="仿宋_GB2312" w:hAnsi="仿宋_GB2312" w:eastAsia="仿宋_GB2312" w:cs="仿宋_GB2312"/>
          <w:b/>
          <w:bCs/>
          <w:color w:val="auto"/>
          <w:spacing w:val="0"/>
          <w:sz w:val="32"/>
          <w:szCs w:val="32"/>
          <w:lang w:val="en-US" w:eastAsia="zh-CN"/>
        </w:rPr>
      </w:pPr>
      <w:bookmarkStart w:id="18" w:name="_Toc17194"/>
      <w:r>
        <w:rPr>
          <w:rFonts w:hint="eastAsia" w:ascii="仿宋" w:hAnsi="仿宋" w:eastAsia="仿宋" w:cs="仿宋"/>
          <w:b/>
          <w:bCs/>
          <w:sz w:val="32"/>
          <w:szCs w:val="32"/>
        </w:rPr>
        <w:t>●</w:t>
      </w:r>
      <w:r>
        <w:rPr>
          <w:rFonts w:hint="eastAsia" w:ascii="仿宋" w:hAnsi="仿宋" w:eastAsia="仿宋" w:cs="仿宋"/>
          <w:b/>
          <w:bCs/>
          <w:sz w:val="32"/>
          <w:szCs w:val="32"/>
          <w:lang w:val="en-US" w:eastAsia="zh-CN"/>
        </w:rPr>
        <w:t xml:space="preserve"> </w:t>
      </w:r>
      <w:r>
        <w:rPr>
          <w:rFonts w:hint="eastAsia" w:ascii="仿宋_GB2312" w:hAnsi="仿宋_GB2312" w:eastAsia="仿宋_GB2312" w:cs="仿宋_GB2312"/>
          <w:b/>
          <w:bCs/>
          <w:color w:val="auto"/>
          <w:spacing w:val="0"/>
          <w:sz w:val="32"/>
          <w:szCs w:val="32"/>
          <w:lang w:val="en-US" w:eastAsia="zh-CN"/>
        </w:rPr>
        <w:t>惠州电信启动“中国梦·党员美——党建活动进社区”主题实践活动</w:t>
      </w:r>
      <w:bookmarkEnd w:id="18"/>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6月22日，中国电信惠州分公司“中国梦·党员美——党建活动进社区 便民服务零距离”主题实践活动启动仪式在惠州市惠城区江北碧水湾小区举行。惠州市委宣传部副部长、市文明办主任、市志愿服务联合会会长韩维斌、中国电信惠州分公司总经理黄果、中国电信惠州分公司党委书记赵维宁，惠州市精神文明建设委员会办公室、惠州市志愿服务联合会，惠州市惠城区江北街道惠桥社区居民委员会、惠州市金房物业管理有限公司相关领导，以及中国电信惠州分公司150多位党员干部参加了启动仪式。</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随着中国电信惠州分公司总经理黄果宣布惠州电信“中国梦·党员美——党建活动进社区 便民服务零距离”主题实践活动的正式开始，出席现场活动的领导为来自惠州电信各县区分公司7支、机关党委、团委2支便民服务队授旗，随即各便民服务队分赴多个社区，为居民在提供24小时快装、快修等常规服务的基础上，义务为客户提供七项便民服务项目。</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中国电信惠州分公司志愿者张萍花表示：“此次党建活动进社区活动，是以党建活动为指引，以便民志愿服务为内容，锁定客户服务点点滴滴，提供的便民服务不仅仅是覆盖电信类业务，其他生活类服务也提供，如有客户家里风扇脏了，我们也将提供免费的清洗服务等，总之就是零距离，零差异，零收费的为广大客户提供优质便民志愿服务。”</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启动仪式结束后，惠州电信还为全市首个“千兆光宽示范小区”进行了挂牌，这意味着，惠州市的基础信息化水平，将可实现大幅度的提升，强大的网络基础建设，催生智慧家庭与智慧城市的无限可能。</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据了解，惠州电信“中国梦·党员美——党建活动进社区 便民服务零距离”主题实践活动将持续两个月，全市1300多位电信党员将利用节假日时间高举党旗、胸戴党徽投身该项便民服务活动。</w:t>
      </w:r>
    </w:p>
    <w:p>
      <w:pPr>
        <w:ind w:firstLine="640" w:firstLineChars="200"/>
        <w:rPr>
          <w:rFonts w:hint="eastAsia" w:ascii="仿宋_GB2312" w:hAnsi="仿宋_GB2312" w:eastAsia="仿宋_GB2312" w:cs="仿宋_GB2312"/>
          <w:sz w:val="32"/>
          <w:szCs w:val="32"/>
          <w:lang w:val="en-US" w:eastAsia="zh-CN"/>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0"/>
        <w:jc w:val="left"/>
        <w:textAlignment w:val="auto"/>
        <w:outlineLvl w:val="0"/>
        <w:rPr>
          <w:rFonts w:hint="eastAsia" w:ascii="黑体" w:hAnsi="黑体" w:eastAsia="黑体"/>
          <w:b/>
          <w:color w:val="auto"/>
          <w:spacing w:val="0"/>
          <w:sz w:val="32"/>
          <w:szCs w:val="32"/>
        </w:rPr>
      </w:pPr>
      <w:bookmarkStart w:id="19" w:name="_Toc22711"/>
      <w:bookmarkStart w:id="20" w:name="_Toc8352"/>
      <w:r>
        <w:rPr>
          <w:rFonts w:hint="eastAsia" w:ascii="黑体" w:hAnsi="黑体" w:eastAsia="黑体"/>
          <w:b/>
          <w:color w:val="auto"/>
          <w:spacing w:val="0"/>
          <w:sz w:val="32"/>
          <w:szCs w:val="32"/>
        </w:rPr>
        <w:t>【</w:t>
      </w:r>
      <w:r>
        <w:rPr>
          <w:rFonts w:hint="eastAsia" w:ascii="黑体" w:hAnsi="黑体" w:eastAsia="黑体"/>
          <w:b/>
          <w:color w:val="auto"/>
          <w:spacing w:val="0"/>
          <w:sz w:val="32"/>
          <w:szCs w:val="32"/>
          <w:lang w:eastAsia="zh-CN"/>
        </w:rPr>
        <w:t>光荣榜</w:t>
      </w:r>
      <w:r>
        <w:rPr>
          <w:rFonts w:hint="eastAsia" w:ascii="黑体" w:hAnsi="黑体" w:eastAsia="黑体"/>
          <w:b/>
          <w:color w:val="auto"/>
          <w:spacing w:val="0"/>
          <w:sz w:val="32"/>
          <w:szCs w:val="32"/>
        </w:rPr>
        <w:t>】</w:t>
      </w:r>
      <w:bookmarkEnd w:id="19"/>
      <w:bookmarkEnd w:id="20"/>
    </w:p>
    <w:p>
      <w:pPr>
        <w:ind w:firstLine="643" w:firstLineChars="200"/>
        <w:jc w:val="both"/>
        <w:outlineLvl w:val="1"/>
        <w:rPr>
          <w:rFonts w:hint="eastAsia" w:ascii="仿宋_GB2312" w:hAnsi="仿宋_GB2312" w:eastAsia="仿宋_GB2312" w:cs="仿宋_GB2312"/>
          <w:sz w:val="32"/>
          <w:szCs w:val="32"/>
          <w:lang w:val="en-US" w:eastAsia="zh-CN"/>
        </w:rPr>
      </w:pPr>
      <w:bookmarkStart w:id="21" w:name="_Toc15962"/>
      <w:bookmarkStart w:id="22" w:name="_Toc13537"/>
      <w:r>
        <w:rPr>
          <w:rFonts w:hint="eastAsia" w:ascii="仿宋" w:hAnsi="仿宋" w:eastAsia="仿宋" w:cs="仿宋"/>
          <w:b/>
          <w:bCs/>
          <w:sz w:val="32"/>
          <w:szCs w:val="32"/>
        </w:rPr>
        <w:t>●</w:t>
      </w:r>
      <w:r>
        <w:rPr>
          <w:rFonts w:hint="eastAsia" w:ascii="仿宋" w:hAnsi="仿宋" w:eastAsia="仿宋" w:cs="仿宋"/>
          <w:b/>
          <w:bCs/>
          <w:sz w:val="32"/>
          <w:szCs w:val="32"/>
          <w:lang w:val="en-US" w:eastAsia="zh-CN"/>
        </w:rPr>
        <w:t xml:space="preserve"> </w:t>
      </w:r>
      <w:r>
        <w:rPr>
          <w:rFonts w:hint="eastAsia" w:ascii="仿宋_GB2312" w:hAnsi="仿宋_GB2312" w:eastAsia="仿宋_GB2312" w:cs="仿宋_GB2312"/>
          <w:b/>
          <w:bCs/>
          <w:color w:val="auto"/>
          <w:spacing w:val="0"/>
          <w:sz w:val="32"/>
          <w:szCs w:val="32"/>
          <w:lang w:eastAsia="zh-CN"/>
        </w:rPr>
        <w:t>荣获</w:t>
      </w:r>
      <w:r>
        <w:rPr>
          <w:rFonts w:hint="eastAsia" w:ascii="仿宋_GB2312" w:hAnsi="仿宋_GB2312" w:eastAsia="仿宋_GB2312" w:cs="仿宋_GB2312"/>
          <w:b/>
          <w:bCs/>
          <w:color w:val="auto"/>
          <w:spacing w:val="0"/>
          <w:sz w:val="32"/>
          <w:szCs w:val="32"/>
          <w:lang w:val="en-US" w:eastAsia="zh-CN"/>
        </w:rPr>
        <w:t>2019年广东省最美生态环保志愿者</w:t>
      </w:r>
      <w:bookmarkEnd w:id="21"/>
      <w:r>
        <w:rPr>
          <w:rFonts w:hint="eastAsia" w:ascii="仿宋_GB2312" w:hAnsi="仿宋_GB2312" w:eastAsia="仿宋_GB2312" w:cs="仿宋_GB2312"/>
          <w:b/>
          <w:bCs/>
          <w:color w:val="auto"/>
          <w:spacing w:val="0"/>
          <w:sz w:val="32"/>
          <w:szCs w:val="32"/>
          <w:lang w:val="en-US" w:eastAsia="zh-CN"/>
        </w:rPr>
        <w:t>名单</w:t>
      </w:r>
      <w:bookmarkEnd w:id="22"/>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"https://huizhou.zhiyuanyun.com/app/sys/view.org.php?id=56886648" \t "https://huizhou.zhiyuanyun.com/app/org/_blank"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sz w:val="32"/>
          <w:szCs w:val="32"/>
          <w:lang w:val="en-US" w:eastAsia="zh-CN"/>
        </w:rPr>
        <w:t>惠州大亚湾区华之春公益协会</w:t>
      </w:r>
      <w:r>
        <w:rPr>
          <w:rFonts w:hint="eastAsia" w:ascii="仿宋_GB2312" w:hAnsi="仿宋_GB2312" w:eastAsia="仿宋_GB2312" w:cs="仿宋_GB2312"/>
          <w:sz w:val="32"/>
          <w:szCs w:val="32"/>
          <w:lang w:val="en-US" w:eastAsia="zh-CN"/>
        </w:rPr>
        <w:fldChar w:fldCharType="end"/>
      </w:r>
      <w:r>
        <w:rPr>
          <w:rFonts w:hint="eastAsia" w:ascii="仿宋_GB2312" w:hAnsi="仿宋_GB2312" w:eastAsia="仿宋_GB2312" w:cs="仿宋_GB2312"/>
          <w:sz w:val="32"/>
          <w:szCs w:val="32"/>
          <w:lang w:val="en-US" w:eastAsia="zh-CN"/>
        </w:rPr>
        <w:t xml:space="preserve">               徐月琴</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"https://huizhou.zhiyuanyun.com/app/sys/view.org.php?id=15825247" \t "https://huizhou.zhiyuanyun.com/app/org/_blank"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sz w:val="32"/>
          <w:szCs w:val="32"/>
          <w:lang w:val="en-US" w:eastAsia="zh-CN"/>
        </w:rPr>
        <w:t>环大亚湾海洋环保志愿服务队</w:t>
      </w:r>
      <w:r>
        <w:rPr>
          <w:rFonts w:hint="eastAsia" w:ascii="仿宋_GB2312" w:hAnsi="仿宋_GB2312" w:eastAsia="仿宋_GB2312" w:cs="仿宋_GB2312"/>
          <w:sz w:val="32"/>
          <w:szCs w:val="32"/>
          <w:lang w:val="en-US" w:eastAsia="zh-CN"/>
        </w:rPr>
        <w:fldChar w:fldCharType="end"/>
      </w:r>
      <w:r>
        <w:rPr>
          <w:rFonts w:hint="eastAsia" w:ascii="仿宋_GB2312" w:hAnsi="仿宋_GB2312" w:eastAsia="仿宋_GB2312" w:cs="仿宋_GB2312"/>
          <w:sz w:val="32"/>
          <w:szCs w:val="32"/>
          <w:lang w:val="en-US" w:eastAsia="zh-CN"/>
        </w:rPr>
        <w:t xml:space="preserve">               路小轩</w:t>
      </w:r>
    </w:p>
    <w:p>
      <w:pPr>
        <w:ind w:firstLine="640" w:firstLineChars="200"/>
        <w:rPr>
          <w:rFonts w:hint="eastAsia" w:ascii="仿宋_GB2312" w:hAnsi="仿宋_GB2312" w:eastAsia="仿宋_GB2312" w:cs="仿宋_GB2312"/>
          <w:sz w:val="32"/>
          <w:szCs w:val="32"/>
          <w:lang w:val="en-US" w:eastAsia="zh-CN"/>
        </w:rPr>
      </w:pPr>
    </w:p>
    <w:p>
      <w:pPr>
        <w:keepNext w:val="0"/>
        <w:keepLines w:val="0"/>
        <w:pageBreakBefore w:val="0"/>
        <w:tabs>
          <w:tab w:val="left" w:pos="690"/>
        </w:tabs>
        <w:kinsoku/>
        <w:wordWrap/>
        <w:overflowPunct/>
        <w:topLinePunct w:val="0"/>
        <w:autoSpaceDE/>
        <w:autoSpaceDN/>
        <w:bidi w:val="0"/>
        <w:adjustRightInd/>
        <w:snapToGrid/>
        <w:spacing w:line="360" w:lineRule="auto"/>
        <w:ind w:left="0" w:leftChars="0" w:right="0" w:rightChars="0" w:firstLine="643" w:firstLineChars="200"/>
        <w:jc w:val="left"/>
        <w:textAlignment w:val="auto"/>
        <w:outlineLvl w:val="0"/>
        <w:rPr>
          <w:rFonts w:ascii="仿宋" w:hAnsi="仿宋" w:eastAsia="仿宋"/>
          <w:color w:val="auto"/>
          <w:spacing w:val="0"/>
          <w:sz w:val="32"/>
          <w:szCs w:val="32"/>
        </w:rPr>
      </w:pPr>
      <w:bookmarkStart w:id="23" w:name="_Toc6563"/>
      <w:r>
        <w:rPr>
          <w:rFonts w:hint="eastAsia" w:ascii="黑体" w:hAnsi="黑体" w:eastAsia="黑体"/>
          <w:b/>
          <w:color w:val="auto"/>
          <w:spacing w:val="0"/>
          <w:sz w:val="32"/>
          <w:szCs w:val="32"/>
        </w:rPr>
        <w:t>【媒体聚焦】</w:t>
      </w:r>
      <w:bookmarkEnd w:id="23"/>
    </w:p>
    <w:p>
      <w:pPr>
        <w:keepNext w:val="0"/>
        <w:keepLines w:val="0"/>
        <w:pageBreakBefore w:val="0"/>
        <w:tabs>
          <w:tab w:val="left" w:pos="690"/>
        </w:tabs>
        <w:kinsoku/>
        <w:wordWrap/>
        <w:overflowPunct/>
        <w:topLinePunct w:val="0"/>
        <w:autoSpaceDE/>
        <w:autoSpaceDN/>
        <w:bidi w:val="0"/>
        <w:adjustRightInd/>
        <w:snapToGrid/>
        <w:spacing w:line="360" w:lineRule="auto"/>
        <w:ind w:left="0" w:leftChars="0" w:right="0" w:rightChars="0" w:firstLine="640" w:firstLineChars="200"/>
        <w:jc w:val="left"/>
        <w:textAlignment w:val="auto"/>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color w:val="auto"/>
          <w:spacing w:val="0"/>
          <w:sz w:val="32"/>
          <w:szCs w:val="32"/>
        </w:rPr>
        <w:t>惠州市志愿服务联合会自成立以来，志愿服务工作受到媒体热切关注，</w:t>
      </w:r>
      <w:r>
        <w:rPr>
          <w:rFonts w:ascii="仿宋_GB2312" w:hAnsi="仿宋_GB2312" w:eastAsia="仿宋_GB2312" w:cs="仿宋_GB2312"/>
          <w:color w:val="auto"/>
          <w:spacing w:val="0"/>
          <w:sz w:val="32"/>
          <w:szCs w:val="32"/>
        </w:rPr>
        <w:t>201</w:t>
      </w:r>
      <w:r>
        <w:rPr>
          <w:rFonts w:hint="eastAsia" w:ascii="仿宋_GB2312" w:hAnsi="仿宋_GB2312" w:eastAsia="仿宋_GB2312" w:cs="仿宋_GB2312"/>
          <w:color w:val="auto"/>
          <w:spacing w:val="0"/>
          <w:sz w:val="32"/>
          <w:szCs w:val="32"/>
          <w:lang w:val="en-US" w:eastAsia="zh-CN"/>
        </w:rPr>
        <w:t>9</w:t>
      </w:r>
      <w:r>
        <w:rPr>
          <w:rFonts w:hint="eastAsia" w:ascii="仿宋_GB2312" w:hAnsi="仿宋_GB2312" w:eastAsia="仿宋_GB2312" w:cs="仿宋_GB2312"/>
          <w:color w:val="auto"/>
          <w:spacing w:val="0"/>
          <w:sz w:val="32"/>
          <w:szCs w:val="32"/>
        </w:rPr>
        <w:t>年</w:t>
      </w:r>
      <w:r>
        <w:rPr>
          <w:rFonts w:hint="eastAsia" w:ascii="仿宋_GB2312" w:hAnsi="仿宋_GB2312" w:eastAsia="仿宋_GB2312" w:cs="仿宋_GB2312"/>
          <w:color w:val="auto"/>
          <w:spacing w:val="0"/>
          <w:sz w:val="32"/>
          <w:szCs w:val="32"/>
          <w:lang w:val="en-US" w:eastAsia="zh-CN"/>
        </w:rPr>
        <w:t>4</w:t>
      </w:r>
      <w:r>
        <w:rPr>
          <w:rFonts w:hint="eastAsia" w:ascii="仿宋_GB2312" w:hAnsi="仿宋_GB2312" w:eastAsia="仿宋_GB2312" w:cs="仿宋_GB2312"/>
          <w:color w:val="auto"/>
          <w:spacing w:val="0"/>
          <w:sz w:val="32"/>
          <w:szCs w:val="32"/>
        </w:rPr>
        <w:t>月份以来，部分重点报道情况如下：</w:t>
      </w:r>
    </w:p>
    <w:p>
      <w:pPr>
        <w:keepNext w:val="0"/>
        <w:keepLines w:val="0"/>
        <w:pageBreakBefore w:val="0"/>
        <w:numPr>
          <w:ilvl w:val="0"/>
          <w:numId w:val="0"/>
        </w:numPr>
        <w:tabs>
          <w:tab w:val="left" w:pos="690"/>
        </w:tabs>
        <w:kinsoku/>
        <w:wordWrap/>
        <w:overflowPunct/>
        <w:topLinePunct w:val="0"/>
        <w:autoSpaceDE/>
        <w:autoSpaceDN/>
        <w:bidi w:val="0"/>
        <w:adjustRightInd/>
        <w:snapToGrid/>
        <w:spacing w:line="360" w:lineRule="auto"/>
        <w:ind w:right="0" w:rightChars="0" w:firstLine="643" w:firstLineChars="200"/>
        <w:jc w:val="left"/>
        <w:textAlignment w:val="auto"/>
        <w:rPr>
          <w:rFonts w:ascii="仿宋_GB2312" w:hAnsi="仿宋_GB2312" w:eastAsia="仿宋_GB2312" w:cs="仿宋_GB2312"/>
          <w:color w:val="auto"/>
          <w:spacing w:val="0"/>
          <w:sz w:val="32"/>
          <w:szCs w:val="32"/>
        </w:rPr>
      </w:pPr>
      <w:r>
        <w:rPr>
          <w:rFonts w:hint="eastAsia" w:ascii="仿宋_GB2312" w:hAnsi="仿宋_GB2312" w:eastAsia="仿宋_GB2312" w:cs="仿宋_GB2312"/>
          <w:b/>
          <w:color w:val="auto"/>
          <w:spacing w:val="0"/>
          <w:sz w:val="32"/>
          <w:szCs w:val="32"/>
          <w:lang w:val="en-US" w:eastAsia="zh-CN"/>
        </w:rPr>
        <w:t>1.</w:t>
      </w:r>
      <w:r>
        <w:rPr>
          <w:rFonts w:hint="eastAsia" w:ascii="仿宋_GB2312" w:hAnsi="仿宋_GB2312" w:eastAsia="仿宋_GB2312" w:cs="仿宋_GB2312"/>
          <w:b/>
          <w:color w:val="auto"/>
          <w:spacing w:val="0"/>
          <w:sz w:val="32"/>
          <w:szCs w:val="32"/>
        </w:rPr>
        <w:t>中国志愿服务联合会官网</w:t>
      </w:r>
    </w:p>
    <w:p>
      <w:pPr>
        <w:keepNext w:val="0"/>
        <w:keepLines w:val="0"/>
        <w:pageBreakBefore w:val="0"/>
        <w:numPr>
          <w:ilvl w:val="0"/>
          <w:numId w:val="0"/>
        </w:numPr>
        <w:tabs>
          <w:tab w:val="left" w:pos="690"/>
        </w:tabs>
        <w:kinsoku/>
        <w:wordWrap/>
        <w:overflowPunct/>
        <w:topLinePunct w:val="0"/>
        <w:autoSpaceDE/>
        <w:autoSpaceDN/>
        <w:bidi w:val="0"/>
        <w:adjustRightInd/>
        <w:snapToGrid/>
        <w:spacing w:line="360" w:lineRule="auto"/>
        <w:ind w:left="0" w:leftChars="0" w:right="0" w:rightChars="0" w:firstLine="640" w:firstLineChars="200"/>
        <w:jc w:val="left"/>
        <w:textAlignment w:val="auto"/>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pacing w:val="0"/>
          <w:sz w:val="32"/>
          <w:szCs w:val="32"/>
        </w:rPr>
        <w:t>（1）201</w:t>
      </w:r>
      <w:r>
        <w:rPr>
          <w:rFonts w:hint="eastAsia" w:ascii="仿宋_GB2312" w:hAnsi="仿宋_GB2312" w:eastAsia="仿宋_GB2312" w:cs="仿宋_GB2312"/>
          <w:color w:val="auto"/>
          <w:spacing w:val="0"/>
          <w:sz w:val="32"/>
          <w:szCs w:val="32"/>
          <w:lang w:val="en-US" w:eastAsia="zh-CN"/>
        </w:rPr>
        <w:t>9</w:t>
      </w:r>
      <w:r>
        <w:rPr>
          <w:rFonts w:hint="eastAsia" w:ascii="仿宋_GB2312" w:hAnsi="仿宋_GB2312" w:eastAsia="仿宋_GB2312" w:cs="仿宋_GB2312"/>
          <w:color w:val="auto"/>
          <w:spacing w:val="0"/>
          <w:sz w:val="32"/>
          <w:szCs w:val="32"/>
        </w:rPr>
        <w:t>年</w:t>
      </w:r>
      <w:r>
        <w:rPr>
          <w:rFonts w:hint="eastAsia" w:ascii="仿宋_GB2312" w:hAnsi="仿宋_GB2312" w:eastAsia="仿宋_GB2312" w:cs="仿宋_GB2312"/>
          <w:color w:val="auto"/>
          <w:spacing w:val="0"/>
          <w:sz w:val="32"/>
          <w:szCs w:val="32"/>
          <w:lang w:val="en-US" w:eastAsia="zh-CN"/>
        </w:rPr>
        <w:t>6</w:t>
      </w:r>
      <w:r>
        <w:rPr>
          <w:rFonts w:hint="eastAsia" w:ascii="仿宋_GB2312" w:hAnsi="仿宋_GB2312" w:eastAsia="仿宋_GB2312" w:cs="仿宋_GB2312"/>
          <w:color w:val="auto"/>
          <w:spacing w:val="0"/>
          <w:sz w:val="32"/>
          <w:szCs w:val="32"/>
        </w:rPr>
        <w:t>月</w:t>
      </w:r>
      <w:r>
        <w:rPr>
          <w:rFonts w:hint="eastAsia" w:ascii="仿宋_GB2312" w:hAnsi="仿宋_GB2312" w:eastAsia="仿宋_GB2312" w:cs="仿宋_GB2312"/>
          <w:color w:val="auto"/>
          <w:spacing w:val="0"/>
          <w:sz w:val="32"/>
          <w:szCs w:val="32"/>
          <w:lang w:val="en-US" w:eastAsia="zh-CN"/>
        </w:rPr>
        <w:t>5</w:t>
      </w:r>
      <w:r>
        <w:rPr>
          <w:rFonts w:hint="eastAsia" w:ascii="仿宋_GB2312" w:hAnsi="仿宋_GB2312" w:eastAsia="仿宋_GB2312" w:cs="仿宋_GB2312"/>
          <w:color w:val="auto"/>
          <w:spacing w:val="0"/>
          <w:sz w:val="32"/>
          <w:szCs w:val="32"/>
        </w:rPr>
        <w:t>日</w:t>
      </w:r>
    </w:p>
    <w:p>
      <w:pPr>
        <w:keepNext w:val="0"/>
        <w:keepLines w:val="0"/>
        <w:pageBreakBefore w:val="0"/>
        <w:tabs>
          <w:tab w:val="left" w:pos="690"/>
        </w:tabs>
        <w:kinsoku/>
        <w:wordWrap/>
        <w:overflowPunct/>
        <w:topLinePunct w:val="0"/>
        <w:autoSpaceDE/>
        <w:autoSpaceDN/>
        <w:bidi w:val="0"/>
        <w:adjustRightInd/>
        <w:snapToGrid/>
        <w:spacing w:line="360" w:lineRule="auto"/>
        <w:ind w:left="0" w:leftChars="0" w:right="0" w:rightChars="0" w:firstLine="640" w:firstLineChars="200"/>
        <w:jc w:val="left"/>
        <w:textAlignment w:val="auto"/>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color w:val="auto"/>
          <w:spacing w:val="0"/>
          <w:sz w:val="32"/>
          <w:szCs w:val="32"/>
          <w:lang w:val="en-US" w:eastAsia="zh-CN"/>
        </w:rPr>
        <w:t>《惠州志愿者绘制“海洋世界”》</w:t>
      </w:r>
    </w:p>
    <w:p>
      <w:pPr>
        <w:keepNext w:val="0"/>
        <w:keepLines w:val="0"/>
        <w:pageBreakBefore w:val="0"/>
        <w:tabs>
          <w:tab w:val="left" w:pos="690"/>
        </w:tabs>
        <w:kinsoku/>
        <w:wordWrap/>
        <w:overflowPunct/>
        <w:topLinePunct w:val="0"/>
        <w:autoSpaceDE/>
        <w:autoSpaceDN/>
        <w:bidi w:val="0"/>
        <w:adjustRightInd/>
        <w:snapToGrid/>
        <w:spacing w:line="360" w:lineRule="auto"/>
        <w:ind w:left="0" w:leftChars="0" w:right="0" w:rightChars="0" w:firstLine="640" w:firstLineChars="200"/>
        <w:jc w:val="left"/>
        <w:textAlignment w:val="auto"/>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color w:val="auto"/>
          <w:spacing w:val="0"/>
          <w:sz w:val="32"/>
          <w:szCs w:val="32"/>
          <w:lang w:val="en-US" w:eastAsia="zh-CN"/>
        </w:rPr>
        <w:t>（2）2019 年6月24日</w:t>
      </w:r>
    </w:p>
    <w:p>
      <w:pPr>
        <w:keepNext w:val="0"/>
        <w:keepLines w:val="0"/>
        <w:pageBreakBefore w:val="0"/>
        <w:tabs>
          <w:tab w:val="left" w:pos="690"/>
        </w:tabs>
        <w:kinsoku/>
        <w:wordWrap/>
        <w:overflowPunct/>
        <w:topLinePunct w:val="0"/>
        <w:autoSpaceDE/>
        <w:autoSpaceDN/>
        <w:bidi w:val="0"/>
        <w:adjustRightInd/>
        <w:snapToGrid/>
        <w:spacing w:line="360" w:lineRule="auto"/>
        <w:ind w:left="0" w:leftChars="0" w:right="0" w:rightChars="0" w:firstLine="640" w:firstLineChars="200"/>
        <w:jc w:val="left"/>
        <w:textAlignment w:val="auto"/>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color w:val="auto"/>
          <w:spacing w:val="0"/>
          <w:sz w:val="32"/>
          <w:szCs w:val="32"/>
          <w:lang w:val="en-US" w:eastAsia="zh-CN"/>
        </w:rPr>
        <w:t>《惠州志愿服务“智能化”文明实践暖民心》</w:t>
      </w:r>
    </w:p>
    <w:p>
      <w:pPr>
        <w:keepNext w:val="0"/>
        <w:keepLines w:val="0"/>
        <w:pageBreakBefore w:val="0"/>
        <w:tabs>
          <w:tab w:val="left" w:pos="690"/>
        </w:tabs>
        <w:kinsoku/>
        <w:wordWrap/>
        <w:overflowPunct/>
        <w:topLinePunct w:val="0"/>
        <w:autoSpaceDE/>
        <w:autoSpaceDN/>
        <w:bidi w:val="0"/>
        <w:adjustRightInd/>
        <w:snapToGrid/>
        <w:spacing w:line="360" w:lineRule="auto"/>
        <w:ind w:left="0" w:leftChars="0" w:right="0" w:rightChars="0" w:firstLine="643" w:firstLineChars="200"/>
        <w:jc w:val="left"/>
        <w:textAlignment w:val="auto"/>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b/>
          <w:color w:val="auto"/>
          <w:spacing w:val="0"/>
          <w:sz w:val="32"/>
          <w:szCs w:val="32"/>
          <w:lang w:val="en-US" w:eastAsia="zh-CN"/>
        </w:rPr>
        <w:t>2.中国文明网</w:t>
      </w:r>
    </w:p>
    <w:p>
      <w:pPr>
        <w:keepNext w:val="0"/>
        <w:keepLines w:val="0"/>
        <w:pageBreakBefore w:val="0"/>
        <w:tabs>
          <w:tab w:val="left" w:pos="690"/>
        </w:tabs>
        <w:kinsoku/>
        <w:wordWrap/>
        <w:overflowPunct/>
        <w:topLinePunct w:val="0"/>
        <w:autoSpaceDE/>
        <w:autoSpaceDN/>
        <w:bidi w:val="0"/>
        <w:adjustRightInd/>
        <w:snapToGrid/>
        <w:spacing w:line="360" w:lineRule="auto"/>
        <w:ind w:left="0" w:leftChars="0" w:right="0" w:rightChars="0" w:firstLine="640" w:firstLineChars="200"/>
        <w:jc w:val="left"/>
        <w:textAlignment w:val="auto"/>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color w:val="auto"/>
          <w:spacing w:val="0"/>
          <w:sz w:val="32"/>
          <w:szCs w:val="32"/>
          <w:lang w:val="en-US" w:eastAsia="zh-CN"/>
        </w:rPr>
        <w:t>（1）2019年4月1日</w:t>
      </w:r>
    </w:p>
    <w:p>
      <w:pPr>
        <w:keepNext w:val="0"/>
        <w:keepLines w:val="0"/>
        <w:pageBreakBefore w:val="0"/>
        <w:tabs>
          <w:tab w:val="left" w:pos="690"/>
        </w:tabs>
        <w:kinsoku/>
        <w:wordWrap/>
        <w:overflowPunct/>
        <w:topLinePunct w:val="0"/>
        <w:autoSpaceDE/>
        <w:autoSpaceDN/>
        <w:bidi w:val="0"/>
        <w:adjustRightInd/>
        <w:snapToGrid/>
        <w:spacing w:line="360" w:lineRule="auto"/>
        <w:ind w:left="0" w:leftChars="0" w:right="0" w:rightChars="0" w:firstLine="640" w:firstLineChars="200"/>
        <w:jc w:val="left"/>
        <w:textAlignment w:val="auto"/>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color w:val="auto"/>
          <w:spacing w:val="0"/>
          <w:sz w:val="32"/>
          <w:szCs w:val="32"/>
          <w:lang w:val="en-US" w:eastAsia="zh-CN"/>
        </w:rPr>
        <w:t>《惠州举行临终关怀志愿服务清明感恩会倡导移风易俗》</w:t>
      </w:r>
    </w:p>
    <w:p>
      <w:pPr>
        <w:keepNext w:val="0"/>
        <w:keepLines w:val="0"/>
        <w:pageBreakBefore w:val="0"/>
        <w:tabs>
          <w:tab w:val="left" w:pos="690"/>
        </w:tabs>
        <w:kinsoku/>
        <w:wordWrap/>
        <w:overflowPunct/>
        <w:topLinePunct w:val="0"/>
        <w:autoSpaceDE/>
        <w:autoSpaceDN/>
        <w:bidi w:val="0"/>
        <w:adjustRightInd/>
        <w:snapToGrid/>
        <w:spacing w:line="360" w:lineRule="auto"/>
        <w:ind w:left="0" w:leftChars="0" w:right="0" w:rightChars="0" w:firstLine="640" w:firstLineChars="200"/>
        <w:jc w:val="left"/>
        <w:textAlignment w:val="auto"/>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color w:val="auto"/>
          <w:spacing w:val="0"/>
          <w:sz w:val="32"/>
          <w:szCs w:val="32"/>
          <w:lang w:val="en-US" w:eastAsia="zh-CN"/>
        </w:rPr>
        <w:t>（2）2019年5月6日</w:t>
      </w:r>
    </w:p>
    <w:p>
      <w:pPr>
        <w:keepNext w:val="0"/>
        <w:keepLines w:val="0"/>
        <w:pageBreakBefore w:val="0"/>
        <w:tabs>
          <w:tab w:val="left" w:pos="690"/>
        </w:tabs>
        <w:kinsoku/>
        <w:wordWrap/>
        <w:overflowPunct/>
        <w:topLinePunct w:val="0"/>
        <w:autoSpaceDE/>
        <w:autoSpaceDN/>
        <w:bidi w:val="0"/>
        <w:adjustRightInd/>
        <w:snapToGrid/>
        <w:spacing w:line="360" w:lineRule="auto"/>
        <w:ind w:left="0" w:leftChars="0" w:right="0" w:rightChars="0" w:firstLine="640" w:firstLineChars="200"/>
        <w:jc w:val="left"/>
        <w:textAlignment w:val="auto"/>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color w:val="auto"/>
          <w:spacing w:val="0"/>
          <w:sz w:val="32"/>
          <w:szCs w:val="32"/>
          <w:lang w:val="en-US" w:eastAsia="zh-CN"/>
        </w:rPr>
        <w:t>《广东惠州"五一"假期活动丰富 志愿者引导游客文明旅游》</w:t>
      </w:r>
    </w:p>
    <w:p>
      <w:pPr>
        <w:keepNext w:val="0"/>
        <w:keepLines w:val="0"/>
        <w:pageBreakBefore w:val="0"/>
        <w:tabs>
          <w:tab w:val="left" w:pos="690"/>
        </w:tabs>
        <w:kinsoku/>
        <w:wordWrap/>
        <w:overflowPunct/>
        <w:topLinePunct w:val="0"/>
        <w:autoSpaceDE/>
        <w:autoSpaceDN/>
        <w:bidi w:val="0"/>
        <w:adjustRightInd/>
        <w:snapToGrid/>
        <w:spacing w:line="360" w:lineRule="auto"/>
        <w:ind w:left="0" w:leftChars="0" w:right="0" w:rightChars="0" w:firstLine="640" w:firstLineChars="200"/>
        <w:jc w:val="left"/>
        <w:textAlignment w:val="auto"/>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color w:val="auto"/>
          <w:spacing w:val="0"/>
          <w:sz w:val="32"/>
          <w:szCs w:val="32"/>
          <w:lang w:val="en-US" w:eastAsia="zh-CN"/>
        </w:rPr>
        <w:t>（3）2019年5月26日</w:t>
      </w:r>
    </w:p>
    <w:p>
      <w:pPr>
        <w:keepNext w:val="0"/>
        <w:keepLines w:val="0"/>
        <w:pageBreakBefore w:val="0"/>
        <w:tabs>
          <w:tab w:val="left" w:pos="690"/>
        </w:tabs>
        <w:kinsoku/>
        <w:wordWrap/>
        <w:overflowPunct/>
        <w:topLinePunct w:val="0"/>
        <w:autoSpaceDE/>
        <w:autoSpaceDN/>
        <w:bidi w:val="0"/>
        <w:adjustRightInd/>
        <w:snapToGrid/>
        <w:spacing w:line="360" w:lineRule="auto"/>
        <w:ind w:left="0" w:leftChars="0" w:right="0" w:rightChars="0" w:firstLine="640" w:firstLineChars="200"/>
        <w:jc w:val="left"/>
        <w:textAlignment w:val="auto"/>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color w:val="auto"/>
          <w:spacing w:val="0"/>
          <w:sz w:val="32"/>
          <w:szCs w:val="32"/>
          <w:lang w:val="en-US" w:eastAsia="zh-CN"/>
        </w:rPr>
        <w:t>《广东惠州："到人民中去" 省、市文艺志愿者惠民演出走进基层》</w:t>
      </w:r>
    </w:p>
    <w:p>
      <w:pPr>
        <w:keepNext w:val="0"/>
        <w:keepLines w:val="0"/>
        <w:pageBreakBefore w:val="0"/>
        <w:tabs>
          <w:tab w:val="left" w:pos="690"/>
        </w:tabs>
        <w:kinsoku/>
        <w:wordWrap/>
        <w:overflowPunct/>
        <w:topLinePunct w:val="0"/>
        <w:autoSpaceDE/>
        <w:autoSpaceDN/>
        <w:bidi w:val="0"/>
        <w:adjustRightInd/>
        <w:snapToGrid/>
        <w:spacing w:line="360" w:lineRule="auto"/>
        <w:ind w:left="0" w:leftChars="0" w:right="0" w:rightChars="0" w:firstLine="640" w:firstLineChars="200"/>
        <w:jc w:val="left"/>
        <w:textAlignment w:val="auto"/>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color w:val="auto"/>
          <w:spacing w:val="0"/>
          <w:sz w:val="32"/>
          <w:szCs w:val="32"/>
          <w:lang w:val="en-US" w:eastAsia="zh-CN"/>
        </w:rPr>
        <w:t>（4）2019年5月27日</w:t>
      </w:r>
    </w:p>
    <w:p>
      <w:pPr>
        <w:keepNext w:val="0"/>
        <w:keepLines w:val="0"/>
        <w:pageBreakBefore w:val="0"/>
        <w:tabs>
          <w:tab w:val="left" w:pos="690"/>
        </w:tabs>
        <w:kinsoku/>
        <w:wordWrap/>
        <w:overflowPunct/>
        <w:topLinePunct w:val="0"/>
        <w:autoSpaceDE/>
        <w:autoSpaceDN/>
        <w:bidi w:val="0"/>
        <w:adjustRightInd/>
        <w:snapToGrid/>
        <w:spacing w:line="360" w:lineRule="auto"/>
        <w:ind w:left="0" w:leftChars="0" w:right="0" w:rightChars="0" w:firstLine="640" w:firstLineChars="200"/>
        <w:jc w:val="left"/>
        <w:textAlignment w:val="auto"/>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color w:val="auto"/>
          <w:spacing w:val="0"/>
          <w:sz w:val="32"/>
          <w:szCs w:val="32"/>
          <w:lang w:val="en-US" w:eastAsia="zh-CN"/>
        </w:rPr>
        <w:t>《广东惠州文化志愿者走进特殊学校 用爱心撑起彩色天空》</w:t>
      </w:r>
    </w:p>
    <w:p>
      <w:pPr>
        <w:keepNext w:val="0"/>
        <w:keepLines w:val="0"/>
        <w:pageBreakBefore w:val="0"/>
        <w:tabs>
          <w:tab w:val="left" w:pos="690"/>
        </w:tabs>
        <w:kinsoku/>
        <w:wordWrap/>
        <w:overflowPunct/>
        <w:topLinePunct w:val="0"/>
        <w:autoSpaceDE/>
        <w:autoSpaceDN/>
        <w:bidi w:val="0"/>
        <w:adjustRightInd/>
        <w:snapToGrid/>
        <w:spacing w:line="360" w:lineRule="auto"/>
        <w:ind w:left="0" w:leftChars="0" w:right="0" w:rightChars="0" w:firstLine="640" w:firstLineChars="200"/>
        <w:jc w:val="left"/>
        <w:textAlignment w:val="auto"/>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color w:val="auto"/>
          <w:spacing w:val="0"/>
          <w:sz w:val="32"/>
          <w:szCs w:val="32"/>
          <w:lang w:val="en-US" w:eastAsia="zh-CN"/>
        </w:rPr>
        <w:t>（5）2019年5月28日</w:t>
      </w:r>
    </w:p>
    <w:p>
      <w:pPr>
        <w:keepNext w:val="0"/>
        <w:keepLines w:val="0"/>
        <w:pageBreakBefore w:val="0"/>
        <w:tabs>
          <w:tab w:val="left" w:pos="690"/>
        </w:tabs>
        <w:kinsoku/>
        <w:wordWrap/>
        <w:overflowPunct/>
        <w:topLinePunct w:val="0"/>
        <w:autoSpaceDE/>
        <w:autoSpaceDN/>
        <w:bidi w:val="0"/>
        <w:adjustRightInd/>
        <w:snapToGrid/>
        <w:spacing w:line="360" w:lineRule="auto"/>
        <w:ind w:left="0" w:leftChars="0" w:right="0" w:rightChars="0" w:firstLine="640" w:firstLineChars="200"/>
        <w:jc w:val="left"/>
        <w:textAlignment w:val="auto"/>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color w:val="auto"/>
          <w:spacing w:val="0"/>
          <w:sz w:val="32"/>
          <w:szCs w:val="32"/>
          <w:lang w:val="en-US" w:eastAsia="zh-CN"/>
        </w:rPr>
        <w:t>《"好人微访谈"对话吴炳菊:让乡风文明温润百姓心田》</w:t>
      </w:r>
    </w:p>
    <w:p>
      <w:pPr>
        <w:keepNext w:val="0"/>
        <w:keepLines w:val="0"/>
        <w:pageBreakBefore w:val="0"/>
        <w:tabs>
          <w:tab w:val="left" w:pos="690"/>
        </w:tabs>
        <w:kinsoku/>
        <w:wordWrap/>
        <w:overflowPunct/>
        <w:topLinePunct w:val="0"/>
        <w:autoSpaceDE/>
        <w:autoSpaceDN/>
        <w:bidi w:val="0"/>
        <w:adjustRightInd/>
        <w:snapToGrid/>
        <w:spacing w:line="360" w:lineRule="auto"/>
        <w:ind w:left="0" w:leftChars="0" w:right="0" w:rightChars="0" w:firstLine="640" w:firstLineChars="200"/>
        <w:jc w:val="left"/>
        <w:textAlignment w:val="auto"/>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color w:val="auto"/>
          <w:spacing w:val="0"/>
          <w:sz w:val="32"/>
          <w:szCs w:val="32"/>
          <w:lang w:val="en-US" w:eastAsia="zh-CN"/>
        </w:rPr>
        <w:t>（6）2019年6月11日</w:t>
      </w:r>
    </w:p>
    <w:p>
      <w:pPr>
        <w:keepNext w:val="0"/>
        <w:keepLines w:val="0"/>
        <w:pageBreakBefore w:val="0"/>
        <w:tabs>
          <w:tab w:val="left" w:pos="690"/>
        </w:tabs>
        <w:kinsoku/>
        <w:wordWrap/>
        <w:overflowPunct/>
        <w:topLinePunct w:val="0"/>
        <w:autoSpaceDE/>
        <w:autoSpaceDN/>
        <w:bidi w:val="0"/>
        <w:adjustRightInd/>
        <w:snapToGrid/>
        <w:spacing w:line="360" w:lineRule="auto"/>
        <w:ind w:left="0" w:leftChars="0" w:right="0" w:rightChars="0" w:firstLine="640" w:firstLineChars="200"/>
        <w:jc w:val="left"/>
        <w:textAlignment w:val="auto"/>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color w:val="auto"/>
          <w:spacing w:val="0"/>
          <w:sz w:val="32"/>
          <w:szCs w:val="32"/>
          <w:lang w:val="en-US" w:eastAsia="zh-CN"/>
        </w:rPr>
        <w:t>《"好人微访谈"对话彭白冰：用行动引领向上向善》</w:t>
      </w:r>
    </w:p>
    <w:p>
      <w:pPr>
        <w:keepNext w:val="0"/>
        <w:keepLines w:val="0"/>
        <w:pageBreakBefore w:val="0"/>
        <w:tabs>
          <w:tab w:val="left" w:pos="690"/>
        </w:tabs>
        <w:kinsoku/>
        <w:wordWrap/>
        <w:overflowPunct/>
        <w:topLinePunct w:val="0"/>
        <w:autoSpaceDE/>
        <w:autoSpaceDN/>
        <w:bidi w:val="0"/>
        <w:adjustRightInd/>
        <w:snapToGrid/>
        <w:spacing w:line="360" w:lineRule="auto"/>
        <w:ind w:left="0" w:leftChars="0" w:right="0" w:rightChars="0" w:firstLine="640" w:firstLineChars="200"/>
        <w:jc w:val="left"/>
        <w:textAlignment w:val="auto"/>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color w:val="auto"/>
          <w:spacing w:val="0"/>
          <w:sz w:val="32"/>
          <w:szCs w:val="32"/>
          <w:lang w:val="en-US" w:eastAsia="zh-CN"/>
        </w:rPr>
        <w:t>（7）2019年6月18日</w:t>
      </w:r>
    </w:p>
    <w:p>
      <w:pPr>
        <w:keepNext w:val="0"/>
        <w:keepLines w:val="0"/>
        <w:pageBreakBefore w:val="0"/>
        <w:tabs>
          <w:tab w:val="left" w:pos="690"/>
        </w:tabs>
        <w:kinsoku/>
        <w:wordWrap/>
        <w:overflowPunct/>
        <w:topLinePunct w:val="0"/>
        <w:autoSpaceDE/>
        <w:autoSpaceDN/>
        <w:bidi w:val="0"/>
        <w:adjustRightInd/>
        <w:snapToGrid/>
        <w:spacing w:line="360" w:lineRule="auto"/>
        <w:ind w:left="0" w:leftChars="0" w:right="0" w:rightChars="0" w:firstLine="640" w:firstLineChars="200"/>
        <w:jc w:val="left"/>
        <w:textAlignment w:val="auto"/>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color w:val="auto"/>
          <w:spacing w:val="0"/>
          <w:sz w:val="32"/>
          <w:szCs w:val="32"/>
          <w:lang w:val="en-US" w:eastAsia="zh-CN"/>
        </w:rPr>
        <w:t>《广东惠州"好人微访谈"对话吴惠娇:将志愿服务进行到底》</w:t>
      </w:r>
    </w:p>
    <w:p>
      <w:pPr>
        <w:keepNext w:val="0"/>
        <w:keepLines w:val="0"/>
        <w:pageBreakBefore w:val="0"/>
        <w:tabs>
          <w:tab w:val="left" w:pos="690"/>
        </w:tabs>
        <w:kinsoku/>
        <w:wordWrap/>
        <w:overflowPunct/>
        <w:topLinePunct w:val="0"/>
        <w:autoSpaceDE/>
        <w:autoSpaceDN/>
        <w:bidi w:val="0"/>
        <w:adjustRightInd/>
        <w:snapToGrid/>
        <w:spacing w:line="360" w:lineRule="auto"/>
        <w:ind w:left="0" w:leftChars="0" w:right="0" w:rightChars="0" w:firstLine="643" w:firstLineChars="200"/>
        <w:jc w:val="left"/>
        <w:textAlignment w:val="auto"/>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b/>
          <w:color w:val="auto"/>
          <w:spacing w:val="0"/>
          <w:sz w:val="32"/>
          <w:szCs w:val="32"/>
          <w:lang w:val="en-US" w:eastAsia="zh-CN"/>
        </w:rPr>
        <w:t>3.广东文明网</w:t>
      </w:r>
    </w:p>
    <w:p>
      <w:pPr>
        <w:keepNext w:val="0"/>
        <w:keepLines w:val="0"/>
        <w:pageBreakBefore w:val="0"/>
        <w:tabs>
          <w:tab w:val="left" w:pos="690"/>
        </w:tabs>
        <w:kinsoku/>
        <w:wordWrap/>
        <w:overflowPunct/>
        <w:topLinePunct w:val="0"/>
        <w:autoSpaceDE/>
        <w:autoSpaceDN/>
        <w:bidi w:val="0"/>
        <w:adjustRightInd/>
        <w:snapToGrid/>
        <w:spacing w:line="360" w:lineRule="auto"/>
        <w:ind w:left="0" w:leftChars="0" w:right="0" w:rightChars="0" w:firstLine="640" w:firstLineChars="200"/>
        <w:jc w:val="left"/>
        <w:textAlignment w:val="auto"/>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color w:val="auto"/>
          <w:spacing w:val="0"/>
          <w:sz w:val="32"/>
          <w:szCs w:val="32"/>
          <w:lang w:val="en-US" w:eastAsia="zh-CN"/>
        </w:rPr>
        <w:t>（1）2019年4月11日</w:t>
      </w:r>
    </w:p>
    <w:p>
      <w:pPr>
        <w:keepNext w:val="0"/>
        <w:keepLines w:val="0"/>
        <w:pageBreakBefore w:val="0"/>
        <w:tabs>
          <w:tab w:val="left" w:pos="690"/>
        </w:tabs>
        <w:kinsoku/>
        <w:wordWrap/>
        <w:overflowPunct/>
        <w:topLinePunct w:val="0"/>
        <w:autoSpaceDE/>
        <w:autoSpaceDN/>
        <w:bidi w:val="0"/>
        <w:adjustRightInd/>
        <w:snapToGrid/>
        <w:spacing w:line="360" w:lineRule="auto"/>
        <w:ind w:left="0" w:leftChars="0" w:right="0" w:rightChars="0" w:firstLine="640" w:firstLineChars="200"/>
        <w:jc w:val="left"/>
        <w:textAlignment w:val="auto"/>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color w:val="auto"/>
          <w:spacing w:val="0"/>
          <w:sz w:val="32"/>
          <w:szCs w:val="32"/>
          <w:lang w:val="en-US" w:eastAsia="zh-CN"/>
        </w:rPr>
        <w:t>《</w:t>
      </w:r>
      <w:r>
        <w:rPr>
          <w:rFonts w:hint="eastAsia" w:ascii="仿宋_GB2312" w:hAnsi="仿宋_GB2312" w:eastAsia="仿宋_GB2312" w:cs="仿宋_GB2312"/>
          <w:color w:val="auto"/>
          <w:spacing w:val="0"/>
          <w:sz w:val="32"/>
          <w:szCs w:val="32"/>
          <w:lang w:val="en-US" w:eastAsia="zh-CN"/>
        </w:rPr>
        <w:fldChar w:fldCharType="begin"/>
      </w:r>
      <w:r>
        <w:rPr>
          <w:rFonts w:hint="eastAsia" w:ascii="仿宋_GB2312" w:hAnsi="仿宋_GB2312" w:eastAsia="仿宋_GB2312" w:cs="仿宋_GB2312"/>
          <w:color w:val="auto"/>
          <w:spacing w:val="0"/>
          <w:sz w:val="32"/>
          <w:szCs w:val="32"/>
          <w:lang w:val="en-US" w:eastAsia="zh-CN"/>
        </w:rPr>
        <w:instrText xml:space="preserve"> HYPERLINK "http://gd.wenming.cn/xwjj/201904/t20190411_5073759.html" \o "惠州发放免费\“共享头盔\” 营造良好文明出行氛围" \t "http://gd.wenming.cn/xwjj/_blank" </w:instrText>
      </w:r>
      <w:r>
        <w:rPr>
          <w:rFonts w:hint="eastAsia" w:ascii="仿宋_GB2312" w:hAnsi="仿宋_GB2312" w:eastAsia="仿宋_GB2312" w:cs="仿宋_GB2312"/>
          <w:color w:val="auto"/>
          <w:spacing w:val="0"/>
          <w:sz w:val="32"/>
          <w:szCs w:val="32"/>
          <w:lang w:val="en-US" w:eastAsia="zh-CN"/>
        </w:rPr>
        <w:fldChar w:fldCharType="separate"/>
      </w:r>
      <w:r>
        <w:rPr>
          <w:rFonts w:hint="eastAsia" w:ascii="仿宋_GB2312" w:hAnsi="仿宋_GB2312" w:eastAsia="仿宋_GB2312" w:cs="仿宋_GB2312"/>
          <w:color w:val="auto"/>
          <w:spacing w:val="0"/>
          <w:sz w:val="32"/>
          <w:szCs w:val="32"/>
          <w:lang w:val="en-US" w:eastAsia="zh-CN"/>
        </w:rPr>
        <w:t>惠州发放免费“共享头盔” 营造良好文明出行氛围</w:t>
      </w:r>
      <w:r>
        <w:rPr>
          <w:rFonts w:hint="eastAsia" w:ascii="仿宋_GB2312" w:hAnsi="仿宋_GB2312" w:eastAsia="仿宋_GB2312" w:cs="仿宋_GB2312"/>
          <w:color w:val="auto"/>
          <w:spacing w:val="0"/>
          <w:sz w:val="32"/>
          <w:szCs w:val="32"/>
          <w:lang w:val="en-US" w:eastAsia="zh-CN"/>
        </w:rPr>
        <w:fldChar w:fldCharType="end"/>
      </w:r>
      <w:r>
        <w:rPr>
          <w:rFonts w:hint="eastAsia" w:ascii="仿宋_GB2312" w:hAnsi="仿宋_GB2312" w:eastAsia="仿宋_GB2312" w:cs="仿宋_GB2312"/>
          <w:color w:val="auto"/>
          <w:spacing w:val="0"/>
          <w:sz w:val="32"/>
          <w:szCs w:val="32"/>
          <w:lang w:val="en-US" w:eastAsia="zh-CN"/>
        </w:rPr>
        <w:t>》</w:t>
      </w:r>
    </w:p>
    <w:p>
      <w:pPr>
        <w:keepNext w:val="0"/>
        <w:keepLines w:val="0"/>
        <w:pageBreakBefore w:val="0"/>
        <w:tabs>
          <w:tab w:val="left" w:pos="690"/>
        </w:tabs>
        <w:kinsoku/>
        <w:wordWrap/>
        <w:overflowPunct/>
        <w:topLinePunct w:val="0"/>
        <w:autoSpaceDE/>
        <w:autoSpaceDN/>
        <w:bidi w:val="0"/>
        <w:adjustRightInd/>
        <w:snapToGrid/>
        <w:spacing w:line="360" w:lineRule="auto"/>
        <w:ind w:left="0" w:leftChars="0" w:right="0" w:rightChars="0" w:firstLine="640" w:firstLineChars="200"/>
        <w:jc w:val="left"/>
        <w:textAlignment w:val="auto"/>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color w:val="auto"/>
          <w:spacing w:val="0"/>
          <w:sz w:val="32"/>
          <w:szCs w:val="32"/>
          <w:lang w:val="en-US" w:eastAsia="zh-CN"/>
        </w:rPr>
        <w:t>（2）2019年4月22日</w:t>
      </w:r>
    </w:p>
    <w:p>
      <w:pPr>
        <w:keepNext w:val="0"/>
        <w:keepLines w:val="0"/>
        <w:pageBreakBefore w:val="0"/>
        <w:tabs>
          <w:tab w:val="left" w:pos="690"/>
        </w:tabs>
        <w:kinsoku/>
        <w:wordWrap/>
        <w:overflowPunct/>
        <w:topLinePunct w:val="0"/>
        <w:autoSpaceDE/>
        <w:autoSpaceDN/>
        <w:bidi w:val="0"/>
        <w:adjustRightInd/>
        <w:snapToGrid/>
        <w:spacing w:line="360" w:lineRule="auto"/>
        <w:ind w:left="0" w:leftChars="0" w:right="0" w:rightChars="0" w:firstLine="640" w:firstLineChars="200"/>
        <w:jc w:val="left"/>
        <w:textAlignment w:val="auto"/>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color w:val="auto"/>
          <w:spacing w:val="0"/>
          <w:sz w:val="32"/>
          <w:szCs w:val="32"/>
          <w:lang w:val="en-US" w:eastAsia="zh-CN"/>
        </w:rPr>
        <w:t>《</w:t>
      </w:r>
      <w:r>
        <w:rPr>
          <w:rFonts w:hint="eastAsia" w:ascii="仿宋_GB2312" w:hAnsi="仿宋_GB2312" w:eastAsia="仿宋_GB2312" w:cs="仿宋_GB2312"/>
          <w:color w:val="auto"/>
          <w:spacing w:val="0"/>
          <w:sz w:val="32"/>
          <w:szCs w:val="32"/>
          <w:lang w:val="en-US" w:eastAsia="zh-CN"/>
        </w:rPr>
        <w:fldChar w:fldCharType="begin"/>
      </w:r>
      <w:r>
        <w:rPr>
          <w:rFonts w:hint="eastAsia" w:ascii="仿宋_GB2312" w:hAnsi="仿宋_GB2312" w:eastAsia="仿宋_GB2312" w:cs="仿宋_GB2312"/>
          <w:color w:val="auto"/>
          <w:spacing w:val="0"/>
          <w:sz w:val="32"/>
          <w:szCs w:val="32"/>
          <w:lang w:val="en-US" w:eastAsia="zh-CN"/>
        </w:rPr>
        <w:instrText xml:space="preserve"> HYPERLINK "http://gd.wenming.cn/xwjj/201904/t20190422_5087786.html" \o "惠州龙门陈村完美\“蝶变\” 新农村建设焕发活力" \t "http://gd.wenming.cn/xwjj/_blank" </w:instrText>
      </w:r>
      <w:r>
        <w:rPr>
          <w:rFonts w:hint="eastAsia" w:ascii="仿宋_GB2312" w:hAnsi="仿宋_GB2312" w:eastAsia="仿宋_GB2312" w:cs="仿宋_GB2312"/>
          <w:color w:val="auto"/>
          <w:spacing w:val="0"/>
          <w:sz w:val="32"/>
          <w:szCs w:val="32"/>
          <w:lang w:val="en-US" w:eastAsia="zh-CN"/>
        </w:rPr>
        <w:fldChar w:fldCharType="separate"/>
      </w:r>
      <w:r>
        <w:rPr>
          <w:rFonts w:hint="eastAsia" w:ascii="仿宋_GB2312" w:hAnsi="仿宋_GB2312" w:eastAsia="仿宋_GB2312" w:cs="仿宋_GB2312"/>
          <w:color w:val="auto"/>
          <w:spacing w:val="0"/>
          <w:sz w:val="32"/>
          <w:szCs w:val="32"/>
          <w:lang w:val="en-US" w:eastAsia="zh-CN"/>
        </w:rPr>
        <w:t>惠州龙门陈村完美“蝶变” 新农村建设焕发活力</w:t>
      </w:r>
      <w:r>
        <w:rPr>
          <w:rFonts w:hint="eastAsia" w:ascii="仿宋_GB2312" w:hAnsi="仿宋_GB2312" w:eastAsia="仿宋_GB2312" w:cs="仿宋_GB2312"/>
          <w:color w:val="auto"/>
          <w:spacing w:val="0"/>
          <w:sz w:val="32"/>
          <w:szCs w:val="32"/>
          <w:lang w:val="en-US" w:eastAsia="zh-CN"/>
        </w:rPr>
        <w:fldChar w:fldCharType="end"/>
      </w:r>
      <w:r>
        <w:rPr>
          <w:rFonts w:hint="eastAsia" w:ascii="仿宋_GB2312" w:hAnsi="仿宋_GB2312" w:eastAsia="仿宋_GB2312" w:cs="仿宋_GB2312"/>
          <w:color w:val="auto"/>
          <w:spacing w:val="0"/>
          <w:sz w:val="32"/>
          <w:szCs w:val="32"/>
          <w:lang w:val="en-US" w:eastAsia="zh-CN"/>
        </w:rPr>
        <w:t>》</w:t>
      </w:r>
    </w:p>
    <w:p>
      <w:pPr>
        <w:keepNext w:val="0"/>
        <w:keepLines w:val="0"/>
        <w:pageBreakBefore w:val="0"/>
        <w:tabs>
          <w:tab w:val="left" w:pos="690"/>
        </w:tabs>
        <w:kinsoku/>
        <w:wordWrap/>
        <w:overflowPunct/>
        <w:topLinePunct w:val="0"/>
        <w:autoSpaceDE/>
        <w:autoSpaceDN/>
        <w:bidi w:val="0"/>
        <w:adjustRightInd/>
        <w:snapToGrid/>
        <w:spacing w:line="360" w:lineRule="auto"/>
        <w:ind w:left="0" w:leftChars="0" w:right="0" w:rightChars="0" w:firstLine="640" w:firstLineChars="200"/>
        <w:jc w:val="left"/>
        <w:textAlignment w:val="auto"/>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color w:val="auto"/>
          <w:spacing w:val="0"/>
          <w:sz w:val="32"/>
          <w:szCs w:val="32"/>
          <w:lang w:val="en-US" w:eastAsia="zh-CN"/>
        </w:rPr>
        <w:t>（3）2019年4月28日</w:t>
      </w:r>
    </w:p>
    <w:p>
      <w:pPr>
        <w:keepNext w:val="0"/>
        <w:keepLines w:val="0"/>
        <w:pageBreakBefore w:val="0"/>
        <w:tabs>
          <w:tab w:val="left" w:pos="690"/>
        </w:tabs>
        <w:kinsoku/>
        <w:wordWrap/>
        <w:overflowPunct/>
        <w:topLinePunct w:val="0"/>
        <w:autoSpaceDE/>
        <w:autoSpaceDN/>
        <w:bidi w:val="0"/>
        <w:adjustRightInd/>
        <w:snapToGrid/>
        <w:spacing w:line="360" w:lineRule="auto"/>
        <w:ind w:left="0" w:leftChars="0" w:right="0" w:rightChars="0" w:firstLine="640" w:firstLineChars="200"/>
        <w:jc w:val="left"/>
        <w:textAlignment w:val="auto"/>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color w:val="auto"/>
          <w:spacing w:val="0"/>
          <w:sz w:val="32"/>
          <w:szCs w:val="32"/>
          <w:lang w:val="en-US" w:eastAsia="zh-CN"/>
        </w:rPr>
        <w:t>《</w:t>
      </w:r>
      <w:r>
        <w:rPr>
          <w:rFonts w:hint="eastAsia" w:ascii="仿宋_GB2312" w:hAnsi="仿宋_GB2312" w:eastAsia="仿宋_GB2312" w:cs="仿宋_GB2312"/>
          <w:color w:val="auto"/>
          <w:spacing w:val="0"/>
          <w:sz w:val="32"/>
          <w:szCs w:val="32"/>
          <w:lang w:val="en-US" w:eastAsia="zh-CN"/>
        </w:rPr>
        <w:fldChar w:fldCharType="begin"/>
      </w:r>
      <w:r>
        <w:rPr>
          <w:rFonts w:hint="eastAsia" w:ascii="仿宋_GB2312" w:hAnsi="仿宋_GB2312" w:eastAsia="仿宋_GB2312" w:cs="仿宋_GB2312"/>
          <w:color w:val="auto"/>
          <w:spacing w:val="0"/>
          <w:sz w:val="32"/>
          <w:szCs w:val="32"/>
          <w:lang w:val="en-US" w:eastAsia="zh-CN"/>
        </w:rPr>
        <w:instrText xml:space="preserve"> HYPERLINK "http://gd.wenming.cn/xwjj/201904/t20190428_5095145.html" \o "惠州龙门新时代文明实践活动 打通服务群众\"最后一公里\"" \t "http://gd.wenming.cn/xwjj/_blank" </w:instrText>
      </w:r>
      <w:r>
        <w:rPr>
          <w:rFonts w:hint="eastAsia" w:ascii="仿宋_GB2312" w:hAnsi="仿宋_GB2312" w:eastAsia="仿宋_GB2312" w:cs="仿宋_GB2312"/>
          <w:color w:val="auto"/>
          <w:spacing w:val="0"/>
          <w:sz w:val="32"/>
          <w:szCs w:val="32"/>
          <w:lang w:val="en-US" w:eastAsia="zh-CN"/>
        </w:rPr>
        <w:fldChar w:fldCharType="separate"/>
      </w:r>
      <w:r>
        <w:rPr>
          <w:rFonts w:hint="eastAsia" w:ascii="仿宋_GB2312" w:hAnsi="仿宋_GB2312" w:eastAsia="仿宋_GB2312" w:cs="仿宋_GB2312"/>
          <w:color w:val="auto"/>
          <w:spacing w:val="0"/>
          <w:sz w:val="32"/>
          <w:szCs w:val="32"/>
          <w:lang w:val="en-US" w:eastAsia="zh-CN"/>
        </w:rPr>
        <w:t>惠州龙门新时代文明实践活动 打通服务群众"最后一公里"</w:t>
      </w:r>
      <w:r>
        <w:rPr>
          <w:rFonts w:hint="eastAsia" w:ascii="仿宋_GB2312" w:hAnsi="仿宋_GB2312" w:eastAsia="仿宋_GB2312" w:cs="仿宋_GB2312"/>
          <w:color w:val="auto"/>
          <w:spacing w:val="0"/>
          <w:sz w:val="32"/>
          <w:szCs w:val="32"/>
          <w:lang w:val="en-US" w:eastAsia="zh-CN"/>
        </w:rPr>
        <w:fldChar w:fldCharType="end"/>
      </w:r>
      <w:r>
        <w:rPr>
          <w:rFonts w:hint="eastAsia" w:ascii="仿宋_GB2312" w:hAnsi="仿宋_GB2312" w:eastAsia="仿宋_GB2312" w:cs="仿宋_GB2312"/>
          <w:color w:val="auto"/>
          <w:spacing w:val="0"/>
          <w:sz w:val="32"/>
          <w:szCs w:val="32"/>
          <w:lang w:val="en-US" w:eastAsia="zh-CN"/>
        </w:rPr>
        <w:t>》</w:t>
      </w:r>
    </w:p>
    <w:p>
      <w:pPr>
        <w:keepNext w:val="0"/>
        <w:keepLines w:val="0"/>
        <w:pageBreakBefore w:val="0"/>
        <w:tabs>
          <w:tab w:val="left" w:pos="690"/>
        </w:tabs>
        <w:kinsoku/>
        <w:wordWrap/>
        <w:overflowPunct/>
        <w:topLinePunct w:val="0"/>
        <w:autoSpaceDE/>
        <w:autoSpaceDN/>
        <w:bidi w:val="0"/>
        <w:adjustRightInd/>
        <w:snapToGrid/>
        <w:spacing w:line="360" w:lineRule="auto"/>
        <w:ind w:left="0" w:leftChars="0" w:right="0" w:rightChars="0" w:firstLine="640" w:firstLineChars="200"/>
        <w:jc w:val="left"/>
        <w:textAlignment w:val="auto"/>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color w:val="auto"/>
          <w:spacing w:val="0"/>
          <w:sz w:val="32"/>
          <w:szCs w:val="32"/>
          <w:lang w:val="en-US" w:eastAsia="zh-CN"/>
        </w:rPr>
        <w:t>（4）2019年4月30日</w:t>
      </w:r>
    </w:p>
    <w:p>
      <w:pPr>
        <w:keepNext w:val="0"/>
        <w:keepLines w:val="0"/>
        <w:pageBreakBefore w:val="0"/>
        <w:tabs>
          <w:tab w:val="left" w:pos="690"/>
        </w:tabs>
        <w:kinsoku/>
        <w:wordWrap/>
        <w:overflowPunct/>
        <w:topLinePunct w:val="0"/>
        <w:autoSpaceDE/>
        <w:autoSpaceDN/>
        <w:bidi w:val="0"/>
        <w:adjustRightInd/>
        <w:snapToGrid/>
        <w:spacing w:line="360" w:lineRule="auto"/>
        <w:ind w:left="0" w:leftChars="0" w:right="0" w:rightChars="0" w:firstLine="640" w:firstLineChars="200"/>
        <w:jc w:val="left"/>
        <w:textAlignment w:val="auto"/>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color w:val="auto"/>
          <w:spacing w:val="0"/>
          <w:sz w:val="32"/>
          <w:szCs w:val="32"/>
          <w:lang w:val="en-US" w:eastAsia="zh-CN"/>
        </w:rPr>
        <w:t>《</w:t>
      </w:r>
      <w:r>
        <w:rPr>
          <w:rFonts w:hint="eastAsia" w:ascii="仿宋_GB2312" w:hAnsi="仿宋_GB2312" w:eastAsia="仿宋_GB2312" w:cs="仿宋_GB2312"/>
          <w:color w:val="auto"/>
          <w:spacing w:val="0"/>
          <w:sz w:val="32"/>
          <w:szCs w:val="32"/>
          <w:lang w:val="en-US" w:eastAsia="zh-CN"/>
        </w:rPr>
        <w:fldChar w:fldCharType="begin"/>
      </w:r>
      <w:r>
        <w:rPr>
          <w:rFonts w:hint="eastAsia" w:ascii="仿宋_GB2312" w:hAnsi="仿宋_GB2312" w:eastAsia="仿宋_GB2312" w:cs="仿宋_GB2312"/>
          <w:color w:val="auto"/>
          <w:spacing w:val="0"/>
          <w:sz w:val="32"/>
          <w:szCs w:val="32"/>
          <w:lang w:val="en-US" w:eastAsia="zh-CN"/>
        </w:rPr>
        <w:instrText xml:space="preserve"> HYPERLINK "http://gd.wenming.cn/xwjj/201904/t20190430_5099572.html" \o "致敬惠州各行各业劳动者：逐梦新时代 奏响奋斗歌" \t "http://gd.wenming.cn/xwjj/_blank" </w:instrText>
      </w:r>
      <w:r>
        <w:rPr>
          <w:rFonts w:hint="eastAsia" w:ascii="仿宋_GB2312" w:hAnsi="仿宋_GB2312" w:eastAsia="仿宋_GB2312" w:cs="仿宋_GB2312"/>
          <w:color w:val="auto"/>
          <w:spacing w:val="0"/>
          <w:sz w:val="32"/>
          <w:szCs w:val="32"/>
          <w:lang w:val="en-US" w:eastAsia="zh-CN"/>
        </w:rPr>
        <w:fldChar w:fldCharType="separate"/>
      </w:r>
      <w:r>
        <w:rPr>
          <w:rFonts w:hint="eastAsia" w:ascii="仿宋_GB2312" w:hAnsi="仿宋_GB2312" w:eastAsia="仿宋_GB2312" w:cs="仿宋_GB2312"/>
          <w:color w:val="auto"/>
          <w:spacing w:val="0"/>
          <w:sz w:val="32"/>
          <w:szCs w:val="32"/>
          <w:lang w:val="en-US" w:eastAsia="zh-CN"/>
        </w:rPr>
        <w:t>致敬惠州各行各业劳动者：逐梦新时代 奏响奋斗歌</w:t>
      </w:r>
      <w:r>
        <w:rPr>
          <w:rFonts w:hint="eastAsia" w:ascii="仿宋_GB2312" w:hAnsi="仿宋_GB2312" w:eastAsia="仿宋_GB2312" w:cs="仿宋_GB2312"/>
          <w:color w:val="auto"/>
          <w:spacing w:val="0"/>
          <w:sz w:val="32"/>
          <w:szCs w:val="32"/>
          <w:lang w:val="en-US" w:eastAsia="zh-CN"/>
        </w:rPr>
        <w:fldChar w:fldCharType="end"/>
      </w:r>
      <w:r>
        <w:rPr>
          <w:rFonts w:hint="eastAsia" w:ascii="仿宋_GB2312" w:hAnsi="仿宋_GB2312" w:eastAsia="仿宋_GB2312" w:cs="仿宋_GB2312"/>
          <w:color w:val="auto"/>
          <w:spacing w:val="0"/>
          <w:sz w:val="32"/>
          <w:szCs w:val="32"/>
          <w:lang w:val="en-US" w:eastAsia="zh-CN"/>
        </w:rPr>
        <w:t xml:space="preserve">》  </w:t>
      </w:r>
    </w:p>
    <w:p>
      <w:pPr>
        <w:keepNext w:val="0"/>
        <w:keepLines w:val="0"/>
        <w:pageBreakBefore w:val="0"/>
        <w:tabs>
          <w:tab w:val="left" w:pos="690"/>
        </w:tabs>
        <w:kinsoku/>
        <w:wordWrap/>
        <w:overflowPunct/>
        <w:topLinePunct w:val="0"/>
        <w:autoSpaceDE/>
        <w:autoSpaceDN/>
        <w:bidi w:val="0"/>
        <w:adjustRightInd/>
        <w:snapToGrid/>
        <w:spacing w:line="360" w:lineRule="auto"/>
        <w:ind w:left="0" w:leftChars="0" w:right="0" w:rightChars="0" w:firstLine="640" w:firstLineChars="200"/>
        <w:jc w:val="left"/>
        <w:textAlignment w:val="auto"/>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color w:val="auto"/>
          <w:spacing w:val="0"/>
          <w:sz w:val="32"/>
          <w:szCs w:val="32"/>
          <w:lang w:val="en-US" w:eastAsia="zh-CN"/>
        </w:rPr>
        <w:t>（5）2019年4月30日</w:t>
      </w:r>
    </w:p>
    <w:p>
      <w:pPr>
        <w:keepNext w:val="0"/>
        <w:keepLines w:val="0"/>
        <w:pageBreakBefore w:val="0"/>
        <w:tabs>
          <w:tab w:val="left" w:pos="690"/>
        </w:tabs>
        <w:kinsoku/>
        <w:wordWrap/>
        <w:overflowPunct/>
        <w:topLinePunct w:val="0"/>
        <w:autoSpaceDE/>
        <w:autoSpaceDN/>
        <w:bidi w:val="0"/>
        <w:adjustRightInd/>
        <w:snapToGrid/>
        <w:spacing w:line="360" w:lineRule="auto"/>
        <w:ind w:left="0" w:leftChars="0" w:right="0" w:rightChars="0" w:firstLine="640" w:firstLineChars="200"/>
        <w:jc w:val="left"/>
        <w:textAlignment w:val="auto"/>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color w:val="auto"/>
          <w:spacing w:val="0"/>
          <w:sz w:val="32"/>
          <w:szCs w:val="32"/>
          <w:lang w:val="en-US" w:eastAsia="zh-CN"/>
        </w:rPr>
        <w:t>《惠州海关：探索文明创建新模式 推动行业文明建设》</w:t>
      </w:r>
    </w:p>
    <w:p>
      <w:pPr>
        <w:keepNext w:val="0"/>
        <w:keepLines w:val="0"/>
        <w:pageBreakBefore w:val="0"/>
        <w:tabs>
          <w:tab w:val="left" w:pos="690"/>
        </w:tabs>
        <w:kinsoku/>
        <w:wordWrap/>
        <w:overflowPunct/>
        <w:topLinePunct w:val="0"/>
        <w:autoSpaceDE/>
        <w:autoSpaceDN/>
        <w:bidi w:val="0"/>
        <w:adjustRightInd/>
        <w:snapToGrid/>
        <w:spacing w:line="360" w:lineRule="auto"/>
        <w:ind w:right="0" w:rightChars="0" w:firstLine="643" w:firstLineChars="200"/>
        <w:jc w:val="left"/>
        <w:textAlignment w:val="auto"/>
        <w:rPr>
          <w:rFonts w:ascii="仿宋_GB2312" w:hAnsi="仿宋_GB2312" w:eastAsia="仿宋_GB2312" w:cs="仿宋_GB2312"/>
          <w:b/>
          <w:color w:val="auto"/>
          <w:spacing w:val="0"/>
          <w:sz w:val="32"/>
          <w:szCs w:val="32"/>
        </w:rPr>
      </w:pPr>
      <w:r>
        <w:rPr>
          <w:rFonts w:hint="eastAsia" w:ascii="仿宋_GB2312" w:hAnsi="仿宋_GB2312" w:eastAsia="仿宋_GB2312" w:cs="仿宋_GB2312"/>
          <w:b/>
          <w:color w:val="auto"/>
          <w:spacing w:val="0"/>
          <w:sz w:val="32"/>
          <w:szCs w:val="32"/>
          <w:lang w:val="en-US" w:eastAsia="zh-CN"/>
        </w:rPr>
        <w:t>3</w:t>
      </w:r>
      <w:r>
        <w:rPr>
          <w:rFonts w:ascii="仿宋_GB2312" w:hAnsi="仿宋_GB2312" w:eastAsia="仿宋_GB2312" w:cs="仿宋_GB2312"/>
          <w:b/>
          <w:color w:val="auto"/>
          <w:spacing w:val="0"/>
          <w:sz w:val="32"/>
          <w:szCs w:val="32"/>
        </w:rPr>
        <w:t>.</w:t>
      </w:r>
      <w:r>
        <w:rPr>
          <w:rFonts w:hint="eastAsia" w:ascii="仿宋_GB2312" w:hAnsi="仿宋_GB2312" w:eastAsia="仿宋_GB2312" w:cs="仿宋_GB2312"/>
          <w:b/>
          <w:color w:val="auto"/>
          <w:spacing w:val="0"/>
          <w:sz w:val="32"/>
          <w:szCs w:val="32"/>
        </w:rPr>
        <w:t>本地媒体</w:t>
      </w:r>
    </w:p>
    <w:p>
      <w:pPr>
        <w:keepNext w:val="0"/>
        <w:keepLines w:val="0"/>
        <w:pageBreakBefore w:val="0"/>
        <w:tabs>
          <w:tab w:val="left" w:pos="690"/>
        </w:tabs>
        <w:kinsoku/>
        <w:wordWrap/>
        <w:overflowPunct/>
        <w:topLinePunct w:val="0"/>
        <w:autoSpaceDE/>
        <w:autoSpaceDN/>
        <w:bidi w:val="0"/>
        <w:adjustRightInd/>
        <w:snapToGrid/>
        <w:spacing w:line="360" w:lineRule="auto"/>
        <w:ind w:left="0" w:leftChars="0" w:right="0" w:rightChars="0" w:firstLine="640" w:firstLineChars="200"/>
        <w:jc w:val="left"/>
        <w:textAlignment w:val="auto"/>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color w:val="auto"/>
          <w:spacing w:val="0"/>
          <w:sz w:val="32"/>
          <w:szCs w:val="32"/>
        </w:rPr>
        <w:t>（</w:t>
      </w:r>
      <w:r>
        <w:rPr>
          <w:rFonts w:ascii="仿宋_GB2312" w:hAnsi="仿宋_GB2312" w:eastAsia="仿宋_GB2312" w:cs="仿宋_GB2312"/>
          <w:color w:val="auto"/>
          <w:spacing w:val="0"/>
          <w:sz w:val="32"/>
          <w:szCs w:val="32"/>
        </w:rPr>
        <w:t>1</w:t>
      </w:r>
      <w:r>
        <w:rPr>
          <w:rFonts w:hint="eastAsia" w:ascii="仿宋_GB2312" w:hAnsi="仿宋_GB2312" w:eastAsia="仿宋_GB2312" w:cs="仿宋_GB2312"/>
          <w:color w:val="auto"/>
          <w:spacing w:val="0"/>
          <w:sz w:val="32"/>
          <w:szCs w:val="32"/>
        </w:rPr>
        <w:t>）《惠州日报》对志愿服务进行系列宣传报道</w:t>
      </w:r>
      <w:r>
        <w:rPr>
          <w:rFonts w:hint="eastAsia" w:ascii="仿宋_GB2312" w:hAnsi="仿宋_GB2312" w:eastAsia="仿宋_GB2312" w:cs="仿宋_GB2312"/>
          <w:color w:val="auto"/>
          <w:spacing w:val="0"/>
          <w:sz w:val="32"/>
          <w:szCs w:val="32"/>
          <w:lang w:eastAsia="zh-CN"/>
        </w:rPr>
        <w:t>共</w:t>
      </w:r>
      <w:r>
        <w:rPr>
          <w:rFonts w:hint="eastAsia" w:ascii="仿宋_GB2312" w:hAnsi="仿宋_GB2312" w:eastAsia="仿宋_GB2312" w:cs="仿宋_GB2312"/>
          <w:color w:val="auto"/>
          <w:spacing w:val="0"/>
          <w:sz w:val="32"/>
          <w:szCs w:val="32"/>
          <w:lang w:val="en-US" w:eastAsia="zh-CN"/>
        </w:rPr>
        <w:t>70余篇。</w:t>
      </w:r>
    </w:p>
    <w:p>
      <w:pPr>
        <w:keepNext w:val="0"/>
        <w:keepLines w:val="0"/>
        <w:pageBreakBefore w:val="0"/>
        <w:tabs>
          <w:tab w:val="left" w:pos="690"/>
        </w:tabs>
        <w:kinsoku/>
        <w:wordWrap/>
        <w:overflowPunct/>
        <w:topLinePunct w:val="0"/>
        <w:autoSpaceDE/>
        <w:autoSpaceDN/>
        <w:bidi w:val="0"/>
        <w:adjustRightInd/>
        <w:snapToGrid/>
        <w:spacing w:line="360" w:lineRule="auto"/>
        <w:ind w:left="0" w:leftChars="0" w:right="0" w:rightChars="0" w:firstLine="640" w:firstLineChars="200"/>
        <w:jc w:val="left"/>
        <w:textAlignment w:val="auto"/>
        <w:rPr>
          <w:rFonts w:hint="eastAsia" w:ascii="仿宋_GB2312" w:hAnsi="仿宋_GB2312" w:eastAsia="仿宋_GB2312" w:cs="仿宋_GB2312"/>
          <w:color w:val="auto"/>
          <w:spacing w:val="0"/>
          <w:sz w:val="32"/>
          <w:szCs w:val="32"/>
        </w:rPr>
      </w:pPr>
    </w:p>
    <w:p>
      <w:pPr>
        <w:keepNext w:val="0"/>
        <w:keepLines w:val="0"/>
        <w:pageBreakBefore w:val="0"/>
        <w:tabs>
          <w:tab w:val="left" w:pos="690"/>
        </w:tabs>
        <w:kinsoku/>
        <w:wordWrap/>
        <w:overflowPunct/>
        <w:topLinePunct w:val="0"/>
        <w:autoSpaceDE/>
        <w:autoSpaceDN/>
        <w:bidi w:val="0"/>
        <w:adjustRightInd/>
        <w:snapToGrid/>
        <w:spacing w:line="360" w:lineRule="auto"/>
        <w:ind w:left="0" w:leftChars="0" w:right="0" w:rightChars="0" w:firstLine="640" w:firstLineChars="200"/>
        <w:jc w:val="left"/>
        <w:textAlignment w:val="auto"/>
        <w:rPr>
          <w:rFonts w:hint="eastAsia" w:ascii="仿宋_GB2312" w:hAnsi="仿宋_GB2312" w:eastAsia="仿宋_GB2312" w:cs="仿宋_GB2312"/>
          <w:color w:val="auto"/>
          <w:spacing w:val="0"/>
          <w:sz w:val="32"/>
          <w:szCs w:val="32"/>
        </w:rPr>
      </w:pPr>
    </w:p>
    <w:p>
      <w:pPr>
        <w:keepNext w:val="0"/>
        <w:keepLines w:val="0"/>
        <w:pageBreakBefore w:val="0"/>
        <w:tabs>
          <w:tab w:val="left" w:pos="690"/>
        </w:tabs>
        <w:kinsoku/>
        <w:wordWrap/>
        <w:overflowPunct/>
        <w:topLinePunct w:val="0"/>
        <w:autoSpaceDE/>
        <w:autoSpaceDN/>
        <w:bidi w:val="0"/>
        <w:adjustRightInd/>
        <w:snapToGrid/>
        <w:spacing w:line="360" w:lineRule="auto"/>
        <w:ind w:right="0" w:rightChars="0"/>
        <w:jc w:val="left"/>
        <w:textAlignment w:val="auto"/>
        <w:rPr>
          <w:rFonts w:hint="eastAsia" w:ascii="仿宋_GB2312" w:hAnsi="仿宋_GB2312" w:eastAsia="仿宋_GB2312" w:cs="仿宋_GB2312"/>
          <w:color w:val="auto"/>
          <w:spacing w:val="0"/>
          <w:sz w:val="32"/>
          <w:szCs w:val="32"/>
        </w:rPr>
      </w:pPr>
    </w:p>
    <w:p>
      <w:pPr>
        <w:keepNext w:val="0"/>
        <w:keepLines w:val="0"/>
        <w:pageBreakBefore w:val="0"/>
        <w:tabs>
          <w:tab w:val="left" w:pos="690"/>
        </w:tabs>
        <w:kinsoku/>
        <w:wordWrap/>
        <w:overflowPunct/>
        <w:topLinePunct w:val="0"/>
        <w:autoSpaceDE/>
        <w:autoSpaceDN/>
        <w:bidi w:val="0"/>
        <w:adjustRightInd/>
        <w:snapToGrid/>
        <w:spacing w:line="360" w:lineRule="auto"/>
        <w:ind w:right="0" w:rightChars="0"/>
        <w:jc w:val="left"/>
        <w:textAlignment w:val="auto"/>
        <w:rPr>
          <w:rFonts w:hint="eastAsia" w:ascii="仿宋_GB2312" w:hAnsi="仿宋_GB2312" w:eastAsia="仿宋_GB2312" w:cs="仿宋_GB2312"/>
          <w:color w:val="auto"/>
          <w:spacing w:val="0"/>
          <w:sz w:val="32"/>
          <w:szCs w:val="32"/>
        </w:rPr>
      </w:pPr>
    </w:p>
    <w:p>
      <w:pPr>
        <w:keepNext w:val="0"/>
        <w:keepLines w:val="0"/>
        <w:pageBreakBefore w:val="0"/>
        <w:tabs>
          <w:tab w:val="left" w:pos="690"/>
        </w:tabs>
        <w:kinsoku/>
        <w:wordWrap/>
        <w:overflowPunct/>
        <w:topLinePunct w:val="0"/>
        <w:autoSpaceDE/>
        <w:autoSpaceDN/>
        <w:bidi w:val="0"/>
        <w:adjustRightInd/>
        <w:snapToGrid/>
        <w:spacing w:line="360" w:lineRule="auto"/>
        <w:ind w:right="0" w:rightChars="0"/>
        <w:jc w:val="left"/>
        <w:textAlignment w:val="auto"/>
        <w:rPr>
          <w:rFonts w:hint="eastAsia" w:ascii="仿宋_GB2312" w:hAnsi="仿宋_GB2312" w:eastAsia="仿宋_GB2312" w:cs="仿宋_GB2312"/>
          <w:color w:val="auto"/>
          <w:spacing w:val="0"/>
          <w:sz w:val="32"/>
          <w:szCs w:val="32"/>
        </w:rPr>
      </w:pPr>
    </w:p>
    <w:p>
      <w:pPr>
        <w:keepNext w:val="0"/>
        <w:keepLines w:val="0"/>
        <w:pageBreakBefore w:val="0"/>
        <w:tabs>
          <w:tab w:val="left" w:pos="690"/>
        </w:tabs>
        <w:kinsoku/>
        <w:wordWrap/>
        <w:overflowPunct/>
        <w:topLinePunct w:val="0"/>
        <w:autoSpaceDE/>
        <w:autoSpaceDN/>
        <w:bidi w:val="0"/>
        <w:adjustRightInd/>
        <w:snapToGrid/>
        <w:spacing w:line="360" w:lineRule="auto"/>
        <w:ind w:right="0" w:rightChars="0"/>
        <w:jc w:val="left"/>
        <w:textAlignment w:val="auto"/>
        <w:rPr>
          <w:rFonts w:hint="eastAsia" w:ascii="仿宋_GB2312" w:hAnsi="仿宋_GB2312" w:eastAsia="仿宋_GB2312" w:cs="仿宋_GB2312"/>
          <w:color w:val="auto"/>
          <w:spacing w:val="0"/>
          <w:sz w:val="32"/>
          <w:szCs w:val="32"/>
        </w:rPr>
      </w:pPr>
      <w:bookmarkStart w:id="24" w:name="_GoBack"/>
      <w:bookmarkEnd w:id="24"/>
    </w:p>
    <w:p>
      <w:pPr>
        <w:tabs>
          <w:tab w:val="left" w:pos="690"/>
        </w:tabs>
        <w:spacing w:line="560" w:lineRule="exact"/>
        <w:rPr>
          <w:rFonts w:ascii="仿宋_GB2312" w:hAnsi="仿宋_GB2312" w:eastAsia="仿宋_GB2312" w:cs="仿宋_GB2312"/>
          <w:color w:val="auto"/>
          <w:spacing w:val="0"/>
          <w:sz w:val="32"/>
          <w:szCs w:val="32"/>
          <w:u w:val="thick"/>
        </w:rPr>
      </w:pPr>
      <w:r>
        <w:rPr>
          <w:rFonts w:hint="eastAsia" w:ascii="仿宋_GB2312" w:hAnsi="仿宋_GB2312" w:eastAsia="仿宋_GB2312" w:cs="仿宋_GB2312"/>
          <w:color w:val="auto"/>
          <w:spacing w:val="0"/>
          <w:sz w:val="32"/>
          <w:szCs w:val="32"/>
        </w:rPr>
        <w:t>（此页无正文）</w:t>
      </w:r>
    </w:p>
    <w:p>
      <w:pPr>
        <w:tabs>
          <w:tab w:val="left" w:pos="690"/>
        </w:tabs>
        <w:spacing w:line="560" w:lineRule="exact"/>
        <w:rPr>
          <w:rFonts w:ascii="仿宋_GB2312" w:hAnsi="仿宋_GB2312" w:eastAsia="仿宋_GB2312" w:cs="仿宋_GB2312"/>
          <w:color w:val="auto"/>
          <w:spacing w:val="0"/>
          <w:sz w:val="32"/>
          <w:szCs w:val="32"/>
        </w:rPr>
      </w:pPr>
    </w:p>
    <w:p>
      <w:pPr>
        <w:tabs>
          <w:tab w:val="left" w:pos="690"/>
        </w:tabs>
        <w:spacing w:line="560" w:lineRule="exact"/>
        <w:rPr>
          <w:rFonts w:ascii="仿宋_GB2312" w:hAnsi="仿宋_GB2312" w:eastAsia="仿宋_GB2312" w:cs="仿宋_GB2312"/>
          <w:color w:val="auto"/>
          <w:spacing w:val="0"/>
          <w:sz w:val="32"/>
          <w:szCs w:val="32"/>
        </w:rPr>
      </w:pPr>
    </w:p>
    <w:p>
      <w:pPr>
        <w:tabs>
          <w:tab w:val="left" w:pos="690"/>
        </w:tabs>
        <w:spacing w:line="560" w:lineRule="exact"/>
        <w:rPr>
          <w:rFonts w:ascii="仿宋_GB2312" w:hAnsi="仿宋_GB2312" w:eastAsia="仿宋_GB2312" w:cs="仿宋_GB2312"/>
          <w:color w:val="auto"/>
          <w:spacing w:val="0"/>
          <w:sz w:val="32"/>
          <w:szCs w:val="32"/>
        </w:rPr>
      </w:pPr>
    </w:p>
    <w:p>
      <w:pPr>
        <w:tabs>
          <w:tab w:val="left" w:pos="690"/>
        </w:tabs>
        <w:spacing w:line="560" w:lineRule="exact"/>
        <w:ind w:firstLine="640" w:firstLineChars="200"/>
        <w:rPr>
          <w:rFonts w:ascii="仿宋_GB2312" w:hAnsi="仿宋_GB2312" w:eastAsia="仿宋_GB2312" w:cs="仿宋_GB2312"/>
          <w:color w:val="auto"/>
          <w:spacing w:val="0"/>
          <w:sz w:val="32"/>
          <w:szCs w:val="32"/>
        </w:rPr>
      </w:pPr>
    </w:p>
    <w:p>
      <w:pPr>
        <w:tabs>
          <w:tab w:val="left" w:pos="690"/>
        </w:tabs>
        <w:spacing w:line="560" w:lineRule="exact"/>
        <w:ind w:firstLine="640" w:firstLineChars="200"/>
        <w:rPr>
          <w:rFonts w:ascii="仿宋_GB2312" w:hAnsi="仿宋_GB2312" w:eastAsia="仿宋_GB2312" w:cs="仿宋_GB2312"/>
          <w:color w:val="auto"/>
          <w:spacing w:val="0"/>
          <w:sz w:val="32"/>
          <w:szCs w:val="32"/>
        </w:rPr>
      </w:pPr>
    </w:p>
    <w:p>
      <w:pPr>
        <w:tabs>
          <w:tab w:val="left" w:pos="690"/>
        </w:tabs>
        <w:spacing w:line="560" w:lineRule="exact"/>
        <w:ind w:firstLine="640" w:firstLineChars="200"/>
        <w:rPr>
          <w:rFonts w:ascii="仿宋_GB2312" w:hAnsi="仿宋_GB2312" w:eastAsia="仿宋_GB2312" w:cs="仿宋_GB2312"/>
          <w:color w:val="auto"/>
          <w:spacing w:val="0"/>
          <w:sz w:val="32"/>
          <w:szCs w:val="32"/>
        </w:rPr>
      </w:pPr>
    </w:p>
    <w:p>
      <w:pPr>
        <w:tabs>
          <w:tab w:val="left" w:pos="690"/>
        </w:tabs>
        <w:spacing w:line="560" w:lineRule="exact"/>
        <w:ind w:firstLine="640" w:firstLineChars="200"/>
        <w:rPr>
          <w:rFonts w:ascii="仿宋_GB2312" w:hAnsi="仿宋_GB2312" w:eastAsia="仿宋_GB2312" w:cs="仿宋_GB2312"/>
          <w:color w:val="auto"/>
          <w:spacing w:val="0"/>
          <w:sz w:val="32"/>
          <w:szCs w:val="32"/>
        </w:rPr>
      </w:pPr>
    </w:p>
    <w:p>
      <w:pPr>
        <w:tabs>
          <w:tab w:val="left" w:pos="690"/>
        </w:tabs>
        <w:spacing w:line="560" w:lineRule="exact"/>
        <w:ind w:firstLine="640" w:firstLineChars="200"/>
        <w:rPr>
          <w:rFonts w:ascii="仿宋_GB2312" w:hAnsi="仿宋_GB2312" w:eastAsia="仿宋_GB2312" w:cs="仿宋_GB2312"/>
          <w:color w:val="auto"/>
          <w:spacing w:val="0"/>
          <w:sz w:val="32"/>
          <w:szCs w:val="32"/>
        </w:rPr>
      </w:pPr>
    </w:p>
    <w:p>
      <w:pPr>
        <w:tabs>
          <w:tab w:val="left" w:pos="690"/>
        </w:tabs>
        <w:spacing w:line="560" w:lineRule="exact"/>
        <w:ind w:firstLine="640" w:firstLineChars="200"/>
        <w:rPr>
          <w:rFonts w:ascii="仿宋_GB2312" w:hAnsi="仿宋_GB2312" w:eastAsia="仿宋_GB2312" w:cs="仿宋_GB2312"/>
          <w:color w:val="auto"/>
          <w:spacing w:val="0"/>
          <w:sz w:val="32"/>
          <w:szCs w:val="32"/>
        </w:rPr>
      </w:pPr>
    </w:p>
    <w:p>
      <w:pPr>
        <w:tabs>
          <w:tab w:val="left" w:pos="690"/>
        </w:tabs>
        <w:spacing w:line="560" w:lineRule="exact"/>
        <w:ind w:firstLine="640" w:firstLineChars="200"/>
        <w:rPr>
          <w:rFonts w:ascii="仿宋_GB2312" w:hAnsi="仿宋_GB2312" w:eastAsia="仿宋_GB2312" w:cs="仿宋_GB2312"/>
          <w:color w:val="auto"/>
          <w:spacing w:val="0"/>
          <w:sz w:val="32"/>
          <w:szCs w:val="32"/>
        </w:rPr>
      </w:pPr>
    </w:p>
    <w:p>
      <w:pPr>
        <w:widowControl/>
        <w:tabs>
          <w:tab w:val="left" w:pos="690"/>
        </w:tabs>
        <w:spacing w:line="560" w:lineRule="exact"/>
        <w:jc w:val="left"/>
        <w:rPr>
          <w:rFonts w:ascii="仿宋_GB2312" w:hAnsi="仿宋_GB2312" w:eastAsia="仿宋_GB2312" w:cs="仿宋_GB2312"/>
          <w:bCs/>
          <w:color w:val="auto"/>
          <w:spacing w:val="0"/>
          <w:sz w:val="32"/>
          <w:szCs w:val="32"/>
        </w:rPr>
      </w:pPr>
    </w:p>
    <w:p>
      <w:pPr>
        <w:widowControl/>
        <w:tabs>
          <w:tab w:val="left" w:pos="690"/>
        </w:tabs>
        <w:spacing w:line="560" w:lineRule="exact"/>
        <w:jc w:val="left"/>
        <w:rPr>
          <w:rFonts w:ascii="仿宋_GB2312" w:hAnsi="仿宋_GB2312" w:eastAsia="仿宋_GB2312" w:cs="仿宋_GB2312"/>
          <w:bCs/>
          <w:color w:val="auto"/>
          <w:spacing w:val="0"/>
          <w:sz w:val="32"/>
          <w:szCs w:val="32"/>
        </w:rPr>
      </w:pPr>
    </w:p>
    <w:p>
      <w:pPr>
        <w:widowControl/>
        <w:tabs>
          <w:tab w:val="left" w:pos="690"/>
        </w:tabs>
        <w:spacing w:line="560" w:lineRule="exact"/>
        <w:jc w:val="left"/>
        <w:rPr>
          <w:rFonts w:ascii="仿宋_GB2312" w:hAnsi="仿宋_GB2312" w:eastAsia="仿宋_GB2312" w:cs="仿宋_GB2312"/>
          <w:bCs/>
          <w:color w:val="auto"/>
          <w:spacing w:val="0"/>
          <w:sz w:val="32"/>
          <w:szCs w:val="32"/>
        </w:rPr>
      </w:pPr>
    </w:p>
    <w:p>
      <w:pPr>
        <w:widowControl/>
        <w:tabs>
          <w:tab w:val="left" w:pos="690"/>
        </w:tabs>
        <w:spacing w:line="560" w:lineRule="exact"/>
        <w:jc w:val="left"/>
        <w:rPr>
          <w:rFonts w:ascii="仿宋_GB2312" w:hAnsi="仿宋_GB2312" w:eastAsia="仿宋_GB2312" w:cs="仿宋_GB2312"/>
          <w:bCs/>
          <w:color w:val="auto"/>
          <w:spacing w:val="0"/>
          <w:sz w:val="32"/>
          <w:szCs w:val="32"/>
        </w:rPr>
      </w:pPr>
    </w:p>
    <w:p>
      <w:pPr>
        <w:spacing w:line="560" w:lineRule="exact"/>
        <w:rPr>
          <w:rFonts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呈报：市文明委领导及其组成单位领导、市委宣传部、市文明办</w:t>
      </w:r>
    </w:p>
    <w:p>
      <w:pPr>
        <w:spacing w:line="560" w:lineRule="exact"/>
        <w:rPr>
          <w:rFonts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抄送：中国志愿服务联合会、市志愿服务联合会领导、各县（区）文明办（局）</w:t>
      </w:r>
    </w:p>
    <w:p>
      <w:pPr>
        <w:spacing w:line="560" w:lineRule="exact"/>
        <w:rPr>
          <w:rFonts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发：市志愿服务联合会理事、监事，各县（区）志愿服务联合会，联合会直属各志愿服务组织</w:t>
      </w:r>
    </w:p>
    <w:p>
      <w:pPr>
        <w:spacing w:line="560" w:lineRule="exact"/>
        <w:rPr>
          <w:rFonts w:ascii="仿宋_GB2312" w:hAnsi="仿宋_GB2312" w:eastAsia="仿宋_GB2312" w:cs="仿宋_GB2312"/>
          <w:color w:val="auto"/>
          <w:spacing w:val="0"/>
          <w:sz w:val="32"/>
          <w:szCs w:val="32"/>
          <w:u w:val="single"/>
        </w:rPr>
      </w:pPr>
    </w:p>
    <w:p>
      <w:pPr>
        <w:spacing w:line="560" w:lineRule="exact"/>
        <w:rPr>
          <w:rFonts w:hint="eastAsia" w:ascii="仿宋_GB2312" w:hAnsi="仿宋_GB2312" w:eastAsia="仿宋_GB2312" w:cs="仿宋_GB2312"/>
          <w:color w:val="auto"/>
          <w:spacing w:val="0"/>
          <w:sz w:val="32"/>
          <w:szCs w:val="32"/>
          <w:lang w:val="en-US"/>
        </w:rPr>
      </w:pPr>
      <w:r>
        <w:rPr>
          <w:rFonts w:hint="eastAsia" w:ascii="仿宋_GB2312" w:hAnsi="仿宋_GB2312" w:eastAsia="仿宋_GB2312" w:cs="仿宋_GB2312"/>
          <w:color w:val="auto"/>
          <w:spacing w:val="0"/>
          <w:sz w:val="32"/>
          <w:szCs w:val="32"/>
        </w:rPr>
        <w:t>编辑：</w:t>
      </w:r>
      <w:r>
        <w:rPr>
          <w:rFonts w:hint="eastAsia" w:ascii="仿宋_GB2312" w:hAnsi="仿宋_GB2312" w:eastAsia="仿宋_GB2312" w:cs="仿宋_GB2312"/>
          <w:color w:val="auto"/>
          <w:spacing w:val="0"/>
          <w:sz w:val="32"/>
          <w:szCs w:val="32"/>
          <w:lang w:val="en-US" w:eastAsia="zh-CN"/>
        </w:rPr>
        <w:t>郑思敏  林伟鸿</w:t>
      </w:r>
    </w:p>
    <w:p>
      <w:pPr>
        <w:spacing w:line="560" w:lineRule="exact"/>
        <w:rPr>
          <w:rFonts w:hint="eastAsia" w:ascii="方正小标宋_GBK" w:eastAsia="仿宋_GB2312"/>
          <w:b/>
          <w:bCs/>
          <w:sz w:val="44"/>
          <w:lang w:val="en-US" w:eastAsia="zh-CN"/>
        </w:rPr>
      </w:pPr>
      <w:r>
        <w:rPr>
          <w:rFonts w:hint="eastAsia" w:ascii="仿宋_GB2312" w:hAnsi="仿宋_GB2312" w:eastAsia="仿宋_GB2312" w:cs="仿宋_GB2312"/>
          <w:color w:val="auto"/>
          <w:spacing w:val="0"/>
          <w:sz w:val="32"/>
          <w:szCs w:val="32"/>
        </w:rPr>
        <w:t>电话：</w:t>
      </w:r>
      <w:r>
        <w:rPr>
          <w:rFonts w:ascii="仿宋_GB2312" w:hAnsi="仿宋_GB2312" w:eastAsia="仿宋_GB2312" w:cs="仿宋_GB2312"/>
          <w:color w:val="auto"/>
          <w:spacing w:val="0"/>
          <w:sz w:val="32"/>
          <w:szCs w:val="32"/>
        </w:rPr>
        <w:t>0752-777</w:t>
      </w:r>
      <w:r>
        <w:rPr>
          <w:rFonts w:hint="eastAsia" w:ascii="仿宋_GB2312" w:hAnsi="仿宋_GB2312" w:eastAsia="仿宋_GB2312" w:cs="仿宋_GB2312"/>
          <w:color w:val="auto"/>
          <w:spacing w:val="0"/>
          <w:sz w:val="32"/>
          <w:szCs w:val="32"/>
          <w:lang w:val="en-US" w:eastAsia="zh-CN"/>
        </w:rPr>
        <w:t>9119</w:t>
      </w:r>
    </w:p>
    <w:p/>
    <w:sectPr>
      <w:footerReference r:id="rId3" w:type="default"/>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3"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align>top</wp:align>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Bdr>
                              <w:between w:val="none" w:color="auto" w:sz="0" w:space="0"/>
                            </w:pBdr>
                          </w:pPr>
                          <w:r>
                            <w:fldChar w:fldCharType="begin"/>
                          </w:r>
                          <w:r>
                            <w:rPr>
                              <w:rStyle w:val="11"/>
                            </w:rPr>
                            <w:instrText xml:space="preserve"> PAGE  </w:instrText>
                          </w:r>
                          <w:r>
                            <w:fldChar w:fldCharType="separate"/>
                          </w:r>
                          <w:r>
                            <w:rPr>
                              <w:rStyle w:val="11"/>
                            </w:rPr>
                            <w:t>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height:144pt;width:144pt;mso-position-horizontal:center;mso-position-horizontal-relative:margin;mso-position-vertical:top;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pBdr>
                        <w:between w:val="none" w:color="auto" w:sz="0" w:space="0"/>
                      </w:pBdr>
                    </w:pPr>
                    <w:r>
                      <w:fldChar w:fldCharType="begin"/>
                    </w:r>
                    <w:r>
                      <w:rPr>
                        <w:rStyle w:val="11"/>
                      </w:rPr>
                      <w:instrText xml:space="preserve"> PAGE  </w:instrText>
                    </w:r>
                    <w:r>
                      <w:fldChar w:fldCharType="separate"/>
                    </w:r>
                    <w:r>
                      <w:rPr>
                        <w:rStyle w:val="11"/>
                      </w:rPr>
                      <w:t>6</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371464"/>
    <w:rsid w:val="005B0CCB"/>
    <w:rsid w:val="00864F35"/>
    <w:rsid w:val="00971A43"/>
    <w:rsid w:val="00BF1231"/>
    <w:rsid w:val="00C52E0B"/>
    <w:rsid w:val="00E04A62"/>
    <w:rsid w:val="0230134C"/>
    <w:rsid w:val="02A632DE"/>
    <w:rsid w:val="02ED7028"/>
    <w:rsid w:val="034F2488"/>
    <w:rsid w:val="03647AA9"/>
    <w:rsid w:val="0366591C"/>
    <w:rsid w:val="03BD1765"/>
    <w:rsid w:val="04E254BC"/>
    <w:rsid w:val="04EA5A44"/>
    <w:rsid w:val="051C7CAE"/>
    <w:rsid w:val="05244F4B"/>
    <w:rsid w:val="05756C7E"/>
    <w:rsid w:val="0589066E"/>
    <w:rsid w:val="05927425"/>
    <w:rsid w:val="059F6074"/>
    <w:rsid w:val="05BE0FB5"/>
    <w:rsid w:val="05E22328"/>
    <w:rsid w:val="05E52636"/>
    <w:rsid w:val="06BD6789"/>
    <w:rsid w:val="06EF4437"/>
    <w:rsid w:val="07026E45"/>
    <w:rsid w:val="075D7880"/>
    <w:rsid w:val="07861EAC"/>
    <w:rsid w:val="07D74DCA"/>
    <w:rsid w:val="080268A5"/>
    <w:rsid w:val="084B0E84"/>
    <w:rsid w:val="08615540"/>
    <w:rsid w:val="093244C4"/>
    <w:rsid w:val="097879ED"/>
    <w:rsid w:val="098B124A"/>
    <w:rsid w:val="09A535C3"/>
    <w:rsid w:val="09B9671A"/>
    <w:rsid w:val="09BD173F"/>
    <w:rsid w:val="09FB74F8"/>
    <w:rsid w:val="0A552E81"/>
    <w:rsid w:val="0A5E3DC8"/>
    <w:rsid w:val="0AB54C64"/>
    <w:rsid w:val="0AF44090"/>
    <w:rsid w:val="0B814B34"/>
    <w:rsid w:val="0BF44076"/>
    <w:rsid w:val="0C16414D"/>
    <w:rsid w:val="0CBA41C7"/>
    <w:rsid w:val="0CCD68F2"/>
    <w:rsid w:val="0D0F0191"/>
    <w:rsid w:val="0D1D2CAE"/>
    <w:rsid w:val="0D1F0879"/>
    <w:rsid w:val="0D524075"/>
    <w:rsid w:val="0D5573E4"/>
    <w:rsid w:val="0D7D03C1"/>
    <w:rsid w:val="0D9C417D"/>
    <w:rsid w:val="0DB63488"/>
    <w:rsid w:val="0DE65174"/>
    <w:rsid w:val="0E463F53"/>
    <w:rsid w:val="0E7B6DA9"/>
    <w:rsid w:val="0E813B7C"/>
    <w:rsid w:val="0EB57CCC"/>
    <w:rsid w:val="0EC32A94"/>
    <w:rsid w:val="0ED67768"/>
    <w:rsid w:val="0F964137"/>
    <w:rsid w:val="0FA32FCB"/>
    <w:rsid w:val="0FF033BA"/>
    <w:rsid w:val="100A4E4F"/>
    <w:rsid w:val="107C69C2"/>
    <w:rsid w:val="10B04DF5"/>
    <w:rsid w:val="10B868F3"/>
    <w:rsid w:val="10DD56E9"/>
    <w:rsid w:val="10E53EE3"/>
    <w:rsid w:val="111B154C"/>
    <w:rsid w:val="11797CF3"/>
    <w:rsid w:val="11BF4341"/>
    <w:rsid w:val="12AD4F57"/>
    <w:rsid w:val="131136DD"/>
    <w:rsid w:val="13E52B31"/>
    <w:rsid w:val="13E9300A"/>
    <w:rsid w:val="13FB5ADD"/>
    <w:rsid w:val="14423D63"/>
    <w:rsid w:val="144852B7"/>
    <w:rsid w:val="14705CA1"/>
    <w:rsid w:val="14DE636A"/>
    <w:rsid w:val="14E1290F"/>
    <w:rsid w:val="14FD65E8"/>
    <w:rsid w:val="15551926"/>
    <w:rsid w:val="155A66F9"/>
    <w:rsid w:val="156D75C4"/>
    <w:rsid w:val="16093479"/>
    <w:rsid w:val="16517BD1"/>
    <w:rsid w:val="166E09ED"/>
    <w:rsid w:val="16F84A71"/>
    <w:rsid w:val="174A3B2A"/>
    <w:rsid w:val="17A65ACB"/>
    <w:rsid w:val="17AE032E"/>
    <w:rsid w:val="17FF601F"/>
    <w:rsid w:val="187A6FC3"/>
    <w:rsid w:val="18A061E1"/>
    <w:rsid w:val="18B310B6"/>
    <w:rsid w:val="19004974"/>
    <w:rsid w:val="191857A6"/>
    <w:rsid w:val="1927117E"/>
    <w:rsid w:val="1947138B"/>
    <w:rsid w:val="19773AE8"/>
    <w:rsid w:val="19800A7B"/>
    <w:rsid w:val="199C58EA"/>
    <w:rsid w:val="19A633CC"/>
    <w:rsid w:val="19BA23C6"/>
    <w:rsid w:val="19F24664"/>
    <w:rsid w:val="1A5032C7"/>
    <w:rsid w:val="1A606883"/>
    <w:rsid w:val="1A6274B2"/>
    <w:rsid w:val="1A760C0D"/>
    <w:rsid w:val="1A79485D"/>
    <w:rsid w:val="1AA673F6"/>
    <w:rsid w:val="1AAC35C5"/>
    <w:rsid w:val="1AF42045"/>
    <w:rsid w:val="1B1C7210"/>
    <w:rsid w:val="1B2A6224"/>
    <w:rsid w:val="1B2F67C3"/>
    <w:rsid w:val="1B5528D1"/>
    <w:rsid w:val="1B632340"/>
    <w:rsid w:val="1BE8482C"/>
    <w:rsid w:val="1BED19CA"/>
    <w:rsid w:val="1C184E91"/>
    <w:rsid w:val="1CC751C3"/>
    <w:rsid w:val="1D1E7EF5"/>
    <w:rsid w:val="1D2E7B0B"/>
    <w:rsid w:val="1D4A416B"/>
    <w:rsid w:val="1D751651"/>
    <w:rsid w:val="1D89498E"/>
    <w:rsid w:val="1DAB1843"/>
    <w:rsid w:val="1DB178FE"/>
    <w:rsid w:val="1DB87395"/>
    <w:rsid w:val="1DCD2589"/>
    <w:rsid w:val="1DDB53C1"/>
    <w:rsid w:val="1DF40A52"/>
    <w:rsid w:val="1E2B2FEB"/>
    <w:rsid w:val="1E366EA8"/>
    <w:rsid w:val="1E9B2AAE"/>
    <w:rsid w:val="1EC23FBA"/>
    <w:rsid w:val="1EC6519A"/>
    <w:rsid w:val="1EF924A5"/>
    <w:rsid w:val="1F132EEB"/>
    <w:rsid w:val="1F905AC5"/>
    <w:rsid w:val="1FC2585F"/>
    <w:rsid w:val="2020644D"/>
    <w:rsid w:val="20226369"/>
    <w:rsid w:val="203F6824"/>
    <w:rsid w:val="205E0F0A"/>
    <w:rsid w:val="21002CE6"/>
    <w:rsid w:val="212F5461"/>
    <w:rsid w:val="21A4138A"/>
    <w:rsid w:val="21DC1235"/>
    <w:rsid w:val="21F00F80"/>
    <w:rsid w:val="21F46FAC"/>
    <w:rsid w:val="22243933"/>
    <w:rsid w:val="223B065E"/>
    <w:rsid w:val="2254519B"/>
    <w:rsid w:val="228F62C1"/>
    <w:rsid w:val="22BB143E"/>
    <w:rsid w:val="22D85835"/>
    <w:rsid w:val="22F95E71"/>
    <w:rsid w:val="23AE7617"/>
    <w:rsid w:val="23EC3174"/>
    <w:rsid w:val="24760ACA"/>
    <w:rsid w:val="24BD4BCA"/>
    <w:rsid w:val="24ED19E5"/>
    <w:rsid w:val="251E0C66"/>
    <w:rsid w:val="25516F05"/>
    <w:rsid w:val="256D176F"/>
    <w:rsid w:val="259F6BC1"/>
    <w:rsid w:val="25C76489"/>
    <w:rsid w:val="25D65096"/>
    <w:rsid w:val="25F21963"/>
    <w:rsid w:val="261E6EAF"/>
    <w:rsid w:val="262A1314"/>
    <w:rsid w:val="262C4AF6"/>
    <w:rsid w:val="263A5141"/>
    <w:rsid w:val="26407BC2"/>
    <w:rsid w:val="265137A1"/>
    <w:rsid w:val="267B146A"/>
    <w:rsid w:val="26C95BF0"/>
    <w:rsid w:val="27083B7D"/>
    <w:rsid w:val="27295EA1"/>
    <w:rsid w:val="27620A63"/>
    <w:rsid w:val="276D62EC"/>
    <w:rsid w:val="279B3D96"/>
    <w:rsid w:val="2802663D"/>
    <w:rsid w:val="284235FB"/>
    <w:rsid w:val="289142CC"/>
    <w:rsid w:val="291E5298"/>
    <w:rsid w:val="293072FD"/>
    <w:rsid w:val="29863FFE"/>
    <w:rsid w:val="298F6FE2"/>
    <w:rsid w:val="29E43977"/>
    <w:rsid w:val="2A376928"/>
    <w:rsid w:val="2AB0165E"/>
    <w:rsid w:val="2AB750D3"/>
    <w:rsid w:val="2AD26017"/>
    <w:rsid w:val="2B4230BF"/>
    <w:rsid w:val="2BBF0169"/>
    <w:rsid w:val="2BD6030A"/>
    <w:rsid w:val="2BFA35EE"/>
    <w:rsid w:val="2C0466C7"/>
    <w:rsid w:val="2C161825"/>
    <w:rsid w:val="2C472C33"/>
    <w:rsid w:val="2C530855"/>
    <w:rsid w:val="2CAF19DE"/>
    <w:rsid w:val="2CF85944"/>
    <w:rsid w:val="2D2F33D3"/>
    <w:rsid w:val="2D6976BD"/>
    <w:rsid w:val="2D7079EC"/>
    <w:rsid w:val="2DC6452D"/>
    <w:rsid w:val="2DF91441"/>
    <w:rsid w:val="2E2521F8"/>
    <w:rsid w:val="2E9E4BA4"/>
    <w:rsid w:val="2EE33EEC"/>
    <w:rsid w:val="2F0A25AF"/>
    <w:rsid w:val="2F8527F1"/>
    <w:rsid w:val="2FF17BEA"/>
    <w:rsid w:val="30217BCB"/>
    <w:rsid w:val="30DB47D9"/>
    <w:rsid w:val="30EF24C7"/>
    <w:rsid w:val="314D72B4"/>
    <w:rsid w:val="3150045B"/>
    <w:rsid w:val="31AB30BA"/>
    <w:rsid w:val="31D8415E"/>
    <w:rsid w:val="31E45DBE"/>
    <w:rsid w:val="32353572"/>
    <w:rsid w:val="32842A89"/>
    <w:rsid w:val="32C74EB7"/>
    <w:rsid w:val="32F4091B"/>
    <w:rsid w:val="33602E7A"/>
    <w:rsid w:val="341C38DA"/>
    <w:rsid w:val="34321A0D"/>
    <w:rsid w:val="349A067C"/>
    <w:rsid w:val="34B50AA0"/>
    <w:rsid w:val="34FB4D36"/>
    <w:rsid w:val="35094A5E"/>
    <w:rsid w:val="3567431B"/>
    <w:rsid w:val="356C4456"/>
    <w:rsid w:val="35AE0726"/>
    <w:rsid w:val="35FC719E"/>
    <w:rsid w:val="361E11C9"/>
    <w:rsid w:val="36610EDF"/>
    <w:rsid w:val="36644B94"/>
    <w:rsid w:val="36A315E2"/>
    <w:rsid w:val="36B50134"/>
    <w:rsid w:val="36BD41B8"/>
    <w:rsid w:val="36C407B2"/>
    <w:rsid w:val="3755503A"/>
    <w:rsid w:val="376D3397"/>
    <w:rsid w:val="37842E0A"/>
    <w:rsid w:val="37965BFE"/>
    <w:rsid w:val="37996128"/>
    <w:rsid w:val="37A23ED5"/>
    <w:rsid w:val="37F902A7"/>
    <w:rsid w:val="383D5221"/>
    <w:rsid w:val="388977FC"/>
    <w:rsid w:val="38A8305C"/>
    <w:rsid w:val="38E408EA"/>
    <w:rsid w:val="39322D97"/>
    <w:rsid w:val="39A473B5"/>
    <w:rsid w:val="39C04A5C"/>
    <w:rsid w:val="3A0A242B"/>
    <w:rsid w:val="3A8571A7"/>
    <w:rsid w:val="3AB42B5E"/>
    <w:rsid w:val="3ACD00A2"/>
    <w:rsid w:val="3B0D7C1F"/>
    <w:rsid w:val="3B387669"/>
    <w:rsid w:val="3B675227"/>
    <w:rsid w:val="3BD76075"/>
    <w:rsid w:val="3C485631"/>
    <w:rsid w:val="3C5B42B8"/>
    <w:rsid w:val="3C6B15ED"/>
    <w:rsid w:val="3CB51C45"/>
    <w:rsid w:val="3CBD57DE"/>
    <w:rsid w:val="3CC86594"/>
    <w:rsid w:val="3D0E7B6B"/>
    <w:rsid w:val="3D6D4232"/>
    <w:rsid w:val="3DB47ECE"/>
    <w:rsid w:val="3DE0082A"/>
    <w:rsid w:val="3E29626E"/>
    <w:rsid w:val="3E396CB3"/>
    <w:rsid w:val="3E5F7F98"/>
    <w:rsid w:val="3E66729D"/>
    <w:rsid w:val="3E880F0D"/>
    <w:rsid w:val="3E9F3FB2"/>
    <w:rsid w:val="3F085BB8"/>
    <w:rsid w:val="3F0E6CFA"/>
    <w:rsid w:val="3F956F73"/>
    <w:rsid w:val="3F9E724F"/>
    <w:rsid w:val="3FCA7FA8"/>
    <w:rsid w:val="40915966"/>
    <w:rsid w:val="40AF03FC"/>
    <w:rsid w:val="40B12D97"/>
    <w:rsid w:val="40FD7A4B"/>
    <w:rsid w:val="41072483"/>
    <w:rsid w:val="41147589"/>
    <w:rsid w:val="41215BF5"/>
    <w:rsid w:val="41281D95"/>
    <w:rsid w:val="41F03041"/>
    <w:rsid w:val="420337D7"/>
    <w:rsid w:val="422641CF"/>
    <w:rsid w:val="42575415"/>
    <w:rsid w:val="427116E5"/>
    <w:rsid w:val="42814E13"/>
    <w:rsid w:val="42E25809"/>
    <w:rsid w:val="42F67AE5"/>
    <w:rsid w:val="43261C89"/>
    <w:rsid w:val="43513A69"/>
    <w:rsid w:val="43853CBD"/>
    <w:rsid w:val="43C943DE"/>
    <w:rsid w:val="440A4BA5"/>
    <w:rsid w:val="44483E1E"/>
    <w:rsid w:val="446876EB"/>
    <w:rsid w:val="44DA0C3D"/>
    <w:rsid w:val="452E28E3"/>
    <w:rsid w:val="457F06A2"/>
    <w:rsid w:val="45DF4525"/>
    <w:rsid w:val="465A5FB0"/>
    <w:rsid w:val="465B0347"/>
    <w:rsid w:val="46B104B1"/>
    <w:rsid w:val="46E25EDB"/>
    <w:rsid w:val="473B6EDF"/>
    <w:rsid w:val="47530AFC"/>
    <w:rsid w:val="476346F6"/>
    <w:rsid w:val="476F7A95"/>
    <w:rsid w:val="477C0302"/>
    <w:rsid w:val="47FF5DBB"/>
    <w:rsid w:val="48151EE8"/>
    <w:rsid w:val="48554736"/>
    <w:rsid w:val="485A4181"/>
    <w:rsid w:val="485D052A"/>
    <w:rsid w:val="489F1873"/>
    <w:rsid w:val="495620D1"/>
    <w:rsid w:val="49815CA5"/>
    <w:rsid w:val="49BE60C8"/>
    <w:rsid w:val="49C56386"/>
    <w:rsid w:val="49ED13FE"/>
    <w:rsid w:val="4A085FDA"/>
    <w:rsid w:val="4A381046"/>
    <w:rsid w:val="4A4F2DAA"/>
    <w:rsid w:val="4AA0794A"/>
    <w:rsid w:val="4AA477E4"/>
    <w:rsid w:val="4AB75283"/>
    <w:rsid w:val="4B163E5E"/>
    <w:rsid w:val="4B2E3C76"/>
    <w:rsid w:val="4B4876AF"/>
    <w:rsid w:val="4BF977AB"/>
    <w:rsid w:val="4C077FE2"/>
    <w:rsid w:val="4C1026D6"/>
    <w:rsid w:val="4C1E43E0"/>
    <w:rsid w:val="4CF53192"/>
    <w:rsid w:val="4CFC3A1C"/>
    <w:rsid w:val="4D514EA8"/>
    <w:rsid w:val="4D57693D"/>
    <w:rsid w:val="4D785132"/>
    <w:rsid w:val="4DE867AA"/>
    <w:rsid w:val="4DF55BFA"/>
    <w:rsid w:val="4E23300E"/>
    <w:rsid w:val="4E600726"/>
    <w:rsid w:val="4EDC6CD3"/>
    <w:rsid w:val="4F7F174B"/>
    <w:rsid w:val="4FA439AD"/>
    <w:rsid w:val="4FC91C60"/>
    <w:rsid w:val="4FDD30EB"/>
    <w:rsid w:val="4FE643BB"/>
    <w:rsid w:val="4FF60286"/>
    <w:rsid w:val="4FFD0B14"/>
    <w:rsid w:val="500331FE"/>
    <w:rsid w:val="504B3196"/>
    <w:rsid w:val="50C620D1"/>
    <w:rsid w:val="50FF53E9"/>
    <w:rsid w:val="510F0417"/>
    <w:rsid w:val="512E7877"/>
    <w:rsid w:val="51BF10C5"/>
    <w:rsid w:val="520235CF"/>
    <w:rsid w:val="520733CA"/>
    <w:rsid w:val="526B5337"/>
    <w:rsid w:val="529C70B6"/>
    <w:rsid w:val="52B32D3B"/>
    <w:rsid w:val="52E04A1B"/>
    <w:rsid w:val="534A2421"/>
    <w:rsid w:val="53EB3DC0"/>
    <w:rsid w:val="543364DA"/>
    <w:rsid w:val="546C7F37"/>
    <w:rsid w:val="55087197"/>
    <w:rsid w:val="55345752"/>
    <w:rsid w:val="553800FF"/>
    <w:rsid w:val="55516BDC"/>
    <w:rsid w:val="55BD6C94"/>
    <w:rsid w:val="55CE05C5"/>
    <w:rsid w:val="56013EA2"/>
    <w:rsid w:val="56026058"/>
    <w:rsid w:val="5640355C"/>
    <w:rsid w:val="56570B95"/>
    <w:rsid w:val="567A3203"/>
    <w:rsid w:val="56B440F6"/>
    <w:rsid w:val="56B80CB8"/>
    <w:rsid w:val="56C43B0C"/>
    <w:rsid w:val="56D925BB"/>
    <w:rsid w:val="5733301E"/>
    <w:rsid w:val="575E401E"/>
    <w:rsid w:val="576C19BB"/>
    <w:rsid w:val="5790019D"/>
    <w:rsid w:val="57CD4ACF"/>
    <w:rsid w:val="57DA0EAE"/>
    <w:rsid w:val="57DD6D4D"/>
    <w:rsid w:val="57E15EDD"/>
    <w:rsid w:val="580B59F9"/>
    <w:rsid w:val="58356887"/>
    <w:rsid w:val="583D0486"/>
    <w:rsid w:val="58D7005A"/>
    <w:rsid w:val="59046832"/>
    <w:rsid w:val="594551AE"/>
    <w:rsid w:val="59620EFF"/>
    <w:rsid w:val="59781176"/>
    <w:rsid w:val="59CD5D22"/>
    <w:rsid w:val="5A4C3AB6"/>
    <w:rsid w:val="5B1C4EB2"/>
    <w:rsid w:val="5B3C552D"/>
    <w:rsid w:val="5B4614CA"/>
    <w:rsid w:val="5B715132"/>
    <w:rsid w:val="5B7673D2"/>
    <w:rsid w:val="5B8F4BCE"/>
    <w:rsid w:val="5BDA1948"/>
    <w:rsid w:val="5BE55567"/>
    <w:rsid w:val="5C0C3C3E"/>
    <w:rsid w:val="5C100FE1"/>
    <w:rsid w:val="5C4127B2"/>
    <w:rsid w:val="5C447564"/>
    <w:rsid w:val="5C8A72CA"/>
    <w:rsid w:val="5CB05C90"/>
    <w:rsid w:val="5CB94673"/>
    <w:rsid w:val="5CCE7092"/>
    <w:rsid w:val="5D1B671A"/>
    <w:rsid w:val="5D4B1224"/>
    <w:rsid w:val="5D915135"/>
    <w:rsid w:val="5D99413D"/>
    <w:rsid w:val="5DB35CD3"/>
    <w:rsid w:val="5DC153B5"/>
    <w:rsid w:val="5E475BE5"/>
    <w:rsid w:val="5EBC5425"/>
    <w:rsid w:val="5EE57F97"/>
    <w:rsid w:val="5F035196"/>
    <w:rsid w:val="5F185408"/>
    <w:rsid w:val="5F686DEB"/>
    <w:rsid w:val="5F7B2155"/>
    <w:rsid w:val="60353632"/>
    <w:rsid w:val="604A36C5"/>
    <w:rsid w:val="604A484A"/>
    <w:rsid w:val="6081201C"/>
    <w:rsid w:val="611F71B0"/>
    <w:rsid w:val="61472610"/>
    <w:rsid w:val="61656B85"/>
    <w:rsid w:val="61782FEC"/>
    <w:rsid w:val="621429C1"/>
    <w:rsid w:val="623A45F4"/>
    <w:rsid w:val="625B6E50"/>
    <w:rsid w:val="62654507"/>
    <w:rsid w:val="628F66A8"/>
    <w:rsid w:val="637203CB"/>
    <w:rsid w:val="639A39AF"/>
    <w:rsid w:val="63AB4A61"/>
    <w:rsid w:val="642436C0"/>
    <w:rsid w:val="645111CD"/>
    <w:rsid w:val="64680036"/>
    <w:rsid w:val="64D67FAE"/>
    <w:rsid w:val="652C1879"/>
    <w:rsid w:val="65336A5D"/>
    <w:rsid w:val="65360E9E"/>
    <w:rsid w:val="655F602D"/>
    <w:rsid w:val="65684F1B"/>
    <w:rsid w:val="66365F9A"/>
    <w:rsid w:val="664A6D5F"/>
    <w:rsid w:val="666C3B51"/>
    <w:rsid w:val="668A0765"/>
    <w:rsid w:val="66CD112B"/>
    <w:rsid w:val="66D31F8E"/>
    <w:rsid w:val="66EA2EDB"/>
    <w:rsid w:val="671A0CD0"/>
    <w:rsid w:val="674E1042"/>
    <w:rsid w:val="675D5287"/>
    <w:rsid w:val="679A4681"/>
    <w:rsid w:val="67AF66EC"/>
    <w:rsid w:val="68115B95"/>
    <w:rsid w:val="684A2E32"/>
    <w:rsid w:val="69247819"/>
    <w:rsid w:val="6975299A"/>
    <w:rsid w:val="69F27269"/>
    <w:rsid w:val="6A364F54"/>
    <w:rsid w:val="6A453060"/>
    <w:rsid w:val="6A486200"/>
    <w:rsid w:val="6A6845F1"/>
    <w:rsid w:val="6A6C0D44"/>
    <w:rsid w:val="6AA63EE6"/>
    <w:rsid w:val="6B1A7B5E"/>
    <w:rsid w:val="6B7F1809"/>
    <w:rsid w:val="6B8F1855"/>
    <w:rsid w:val="6BA17C09"/>
    <w:rsid w:val="6BA353A7"/>
    <w:rsid w:val="6BC7243C"/>
    <w:rsid w:val="6BCD6392"/>
    <w:rsid w:val="6CFA0EDD"/>
    <w:rsid w:val="6D1F7781"/>
    <w:rsid w:val="6D250752"/>
    <w:rsid w:val="6D487C1C"/>
    <w:rsid w:val="6D600EE7"/>
    <w:rsid w:val="6D817D42"/>
    <w:rsid w:val="6DA4657C"/>
    <w:rsid w:val="6DB328B3"/>
    <w:rsid w:val="6DBF79DC"/>
    <w:rsid w:val="6DFD73B5"/>
    <w:rsid w:val="6E1D075A"/>
    <w:rsid w:val="6E3C12A0"/>
    <w:rsid w:val="6E9D7EBE"/>
    <w:rsid w:val="6ECF59FF"/>
    <w:rsid w:val="6ED6134B"/>
    <w:rsid w:val="6F294A0E"/>
    <w:rsid w:val="6F444504"/>
    <w:rsid w:val="6F5947AE"/>
    <w:rsid w:val="6FCE080D"/>
    <w:rsid w:val="703C5ED6"/>
    <w:rsid w:val="70522AF7"/>
    <w:rsid w:val="708C166A"/>
    <w:rsid w:val="708E016A"/>
    <w:rsid w:val="70A51760"/>
    <w:rsid w:val="70E60CC8"/>
    <w:rsid w:val="71076E8C"/>
    <w:rsid w:val="711F09E7"/>
    <w:rsid w:val="72A151ED"/>
    <w:rsid w:val="72FF4A92"/>
    <w:rsid w:val="73131FF8"/>
    <w:rsid w:val="73391EB9"/>
    <w:rsid w:val="739666C8"/>
    <w:rsid w:val="73C16719"/>
    <w:rsid w:val="741B1258"/>
    <w:rsid w:val="75250F8C"/>
    <w:rsid w:val="75622991"/>
    <w:rsid w:val="759B7AF2"/>
    <w:rsid w:val="75A6119F"/>
    <w:rsid w:val="75AC0C93"/>
    <w:rsid w:val="75C04666"/>
    <w:rsid w:val="76035F68"/>
    <w:rsid w:val="764D0AF5"/>
    <w:rsid w:val="76905870"/>
    <w:rsid w:val="76976AC1"/>
    <w:rsid w:val="76992662"/>
    <w:rsid w:val="76E432D9"/>
    <w:rsid w:val="77163E8D"/>
    <w:rsid w:val="77486C78"/>
    <w:rsid w:val="77717F4D"/>
    <w:rsid w:val="77A13120"/>
    <w:rsid w:val="77B317B5"/>
    <w:rsid w:val="77BD7225"/>
    <w:rsid w:val="77C21D39"/>
    <w:rsid w:val="782A1E31"/>
    <w:rsid w:val="78867ADB"/>
    <w:rsid w:val="78BE74B0"/>
    <w:rsid w:val="78CC2995"/>
    <w:rsid w:val="78DA581A"/>
    <w:rsid w:val="78FA7011"/>
    <w:rsid w:val="79173E1D"/>
    <w:rsid w:val="79335B73"/>
    <w:rsid w:val="793B1C56"/>
    <w:rsid w:val="794150DA"/>
    <w:rsid w:val="79A87BD7"/>
    <w:rsid w:val="79AE710D"/>
    <w:rsid w:val="79B213F5"/>
    <w:rsid w:val="79BB0B14"/>
    <w:rsid w:val="7A1C1606"/>
    <w:rsid w:val="7A34301C"/>
    <w:rsid w:val="7A8D72AF"/>
    <w:rsid w:val="7AA17550"/>
    <w:rsid w:val="7AAE421C"/>
    <w:rsid w:val="7ABD0DCC"/>
    <w:rsid w:val="7AE268D3"/>
    <w:rsid w:val="7AF07719"/>
    <w:rsid w:val="7B3657C2"/>
    <w:rsid w:val="7C075474"/>
    <w:rsid w:val="7C0D26ED"/>
    <w:rsid w:val="7C0E5945"/>
    <w:rsid w:val="7C6C6AF6"/>
    <w:rsid w:val="7C706B26"/>
    <w:rsid w:val="7C8347E3"/>
    <w:rsid w:val="7C9D483C"/>
    <w:rsid w:val="7D0117D5"/>
    <w:rsid w:val="7D271DC7"/>
    <w:rsid w:val="7D321206"/>
    <w:rsid w:val="7D7324D3"/>
    <w:rsid w:val="7D7F50FA"/>
    <w:rsid w:val="7DCC5E40"/>
    <w:rsid w:val="7DF5258D"/>
    <w:rsid w:val="7E344838"/>
    <w:rsid w:val="7E387AE9"/>
    <w:rsid w:val="7E597F7F"/>
    <w:rsid w:val="7ECE7F52"/>
    <w:rsid w:val="7EE77FB8"/>
    <w:rsid w:val="7F1543AF"/>
    <w:rsid w:val="7F522DBB"/>
    <w:rsid w:val="7FA21A2F"/>
    <w:rsid w:val="7FF76197"/>
    <w:rsid w:val="7FF8170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9">
    <w:name w:val="Default Paragraph Font"/>
    <w:semiHidden/>
    <w:qFormat/>
    <w:uiPriority w:val="0"/>
  </w:style>
  <w:style w:type="table" w:default="1" w:styleId="13">
    <w:name w:val="Normal Table"/>
    <w:semiHidden/>
    <w:qFormat/>
    <w:uiPriority w:val="0"/>
    <w:tblPr>
      <w:tblLayout w:type="fixed"/>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toc 1"/>
    <w:basedOn w:val="1"/>
    <w:next w:val="1"/>
    <w:qFormat/>
    <w:uiPriority w:val="0"/>
  </w:style>
  <w:style w:type="paragraph" w:styleId="7">
    <w:name w:val="toc 2"/>
    <w:basedOn w:val="1"/>
    <w:next w:val="1"/>
    <w:qFormat/>
    <w:uiPriority w:val="0"/>
    <w:pPr>
      <w:ind w:left="420" w:leftChars="200"/>
    </w:pPr>
  </w:style>
  <w:style w:type="paragraph" w:styleId="8">
    <w:name w:val="Normal (Web)"/>
    <w:basedOn w:val="1"/>
    <w:qFormat/>
    <w:uiPriority w:val="0"/>
    <w:pPr>
      <w:widowControl/>
      <w:spacing w:before="100" w:beforeAutospacing="1" w:after="100" w:afterAutospacing="1"/>
      <w:jc w:val="left"/>
    </w:pPr>
    <w:rPr>
      <w:rFonts w:ascii="宋体" w:hAnsi="宋体" w:cs="宋体"/>
      <w:kern w:val="0"/>
      <w:sz w:val="24"/>
      <w:szCs w:val="24"/>
    </w:rPr>
  </w:style>
  <w:style w:type="character" w:styleId="10">
    <w:name w:val="Strong"/>
    <w:basedOn w:val="9"/>
    <w:qFormat/>
    <w:uiPriority w:val="0"/>
    <w:rPr>
      <w:b/>
    </w:rPr>
  </w:style>
  <w:style w:type="character" w:styleId="11">
    <w:name w:val="page number"/>
    <w:basedOn w:val="9"/>
    <w:qFormat/>
    <w:uiPriority w:val="0"/>
  </w:style>
  <w:style w:type="character" w:styleId="12">
    <w:name w:val="Hyperlink"/>
    <w:basedOn w:val="9"/>
    <w:qFormat/>
    <w:uiPriority w:val="0"/>
    <w:rPr>
      <w:color w:val="0000FF"/>
      <w:u w:val="single"/>
    </w:rPr>
  </w:style>
  <w:style w:type="paragraph" w:customStyle="1" w:styleId="14">
    <w:name w:val="WPSOffice手动目录 1"/>
    <w:qFormat/>
    <w:uiPriority w:val="0"/>
    <w:pPr>
      <w:ind w:leftChars="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Office_11.8.2.7978_F1E327BC-269C-435d-A152-05C5408002CA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Administrator.USER-20161109KB</dc:creator>
  <cp:lastModifiedBy>shan hu</cp:lastModifiedBy>
  <cp:lastPrinted>2018-02-28T02:28:00Z</cp:lastPrinted>
  <dcterms:modified xsi:type="dcterms:W3CDTF">2019-07-10T02:01:19Z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2052-11.8.2.7978</vt:lpwstr>
  </property>
</Properties>
</file>